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75EE0" w14:textId="77777777" w:rsidR="00A6680B" w:rsidRDefault="00A6680B" w:rsidP="00387B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F58225C" w14:textId="5CD5D8C1" w:rsidR="00387B36" w:rsidRPr="00A6680B" w:rsidRDefault="00387B36" w:rsidP="00387B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680B">
        <w:rPr>
          <w:rFonts w:ascii="Times New Roman" w:hAnsi="Times New Roman" w:cs="Times New Roman"/>
          <w:bCs/>
          <w:sz w:val="24"/>
          <w:szCs w:val="24"/>
        </w:rPr>
        <w:t xml:space="preserve">Łomża, </w:t>
      </w:r>
      <w:r w:rsidR="00A84B9E">
        <w:rPr>
          <w:rFonts w:ascii="Times New Roman" w:hAnsi="Times New Roman" w:cs="Times New Roman"/>
          <w:bCs/>
          <w:sz w:val="24"/>
          <w:szCs w:val="24"/>
        </w:rPr>
        <w:t>17</w:t>
      </w:r>
      <w:r w:rsidRPr="00A6680B">
        <w:rPr>
          <w:rFonts w:ascii="Times New Roman" w:hAnsi="Times New Roman" w:cs="Times New Roman"/>
          <w:bCs/>
          <w:sz w:val="24"/>
          <w:szCs w:val="24"/>
        </w:rPr>
        <w:t>.0</w:t>
      </w:r>
      <w:r w:rsidR="00A6680B" w:rsidRPr="00A6680B">
        <w:rPr>
          <w:rFonts w:ascii="Times New Roman" w:hAnsi="Times New Roman" w:cs="Times New Roman"/>
          <w:bCs/>
          <w:sz w:val="24"/>
          <w:szCs w:val="24"/>
        </w:rPr>
        <w:t>4</w:t>
      </w:r>
      <w:r w:rsidRPr="00A6680B">
        <w:rPr>
          <w:rFonts w:ascii="Times New Roman" w:hAnsi="Times New Roman" w:cs="Times New Roman"/>
          <w:bCs/>
          <w:sz w:val="24"/>
          <w:szCs w:val="24"/>
        </w:rPr>
        <w:t>.2023r</w:t>
      </w:r>
    </w:p>
    <w:p w14:paraId="49923C68" w14:textId="77777777" w:rsidR="00387B36" w:rsidRPr="00A6680B" w:rsidRDefault="00387B36" w:rsidP="00387B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1BBBFF" w14:textId="7FB81570" w:rsidR="0013771C" w:rsidRPr="00A6680B" w:rsidRDefault="0013771C" w:rsidP="00387B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680B">
        <w:rPr>
          <w:rFonts w:ascii="Times New Roman" w:hAnsi="Times New Roman" w:cs="Times New Roman"/>
          <w:bCs/>
          <w:sz w:val="24"/>
          <w:szCs w:val="24"/>
        </w:rPr>
        <w:t>Nr sprawy: KPK.272.0</w:t>
      </w:r>
      <w:r w:rsidR="00A84B9E">
        <w:rPr>
          <w:rFonts w:ascii="Times New Roman" w:hAnsi="Times New Roman" w:cs="Times New Roman"/>
          <w:bCs/>
          <w:sz w:val="24"/>
          <w:szCs w:val="24"/>
        </w:rPr>
        <w:t>6</w:t>
      </w:r>
      <w:r w:rsidRPr="00A6680B">
        <w:rPr>
          <w:rFonts w:ascii="Times New Roman" w:hAnsi="Times New Roman" w:cs="Times New Roman"/>
          <w:bCs/>
          <w:sz w:val="24"/>
          <w:szCs w:val="24"/>
        </w:rPr>
        <w:t>.23</w:t>
      </w:r>
      <w:r w:rsidR="00786340">
        <w:rPr>
          <w:rFonts w:ascii="Times New Roman" w:hAnsi="Times New Roman" w:cs="Times New Roman"/>
          <w:bCs/>
          <w:sz w:val="24"/>
          <w:szCs w:val="24"/>
        </w:rPr>
        <w:t>.AB</w:t>
      </w:r>
    </w:p>
    <w:p w14:paraId="60D62F92" w14:textId="77777777" w:rsidR="009321C7" w:rsidRPr="00A6680B" w:rsidRDefault="009321C7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F5951" w14:textId="77777777" w:rsid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3647A" w14:textId="77777777" w:rsidR="00A6680B" w:rsidRDefault="00A6680B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29075" w14:textId="77777777" w:rsidR="00A6680B" w:rsidRDefault="00A6680B" w:rsidP="007863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C857EB" w14:textId="267B3CBF" w:rsidR="00387B36" w:rsidRDefault="00387B36" w:rsidP="00387B3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80B">
        <w:rPr>
          <w:rFonts w:ascii="Times New Roman" w:hAnsi="Times New Roman" w:cs="Times New Roman"/>
          <w:b/>
          <w:sz w:val="24"/>
          <w:szCs w:val="24"/>
        </w:rPr>
        <w:t xml:space="preserve">Uczestnicy postępowania </w:t>
      </w:r>
    </w:p>
    <w:p w14:paraId="43C15269" w14:textId="77777777" w:rsidR="00A6680B" w:rsidRPr="00A6680B" w:rsidRDefault="00A6680B" w:rsidP="00786340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E6B2BC3" w14:textId="77777777" w:rsidR="00387B36" w:rsidRPr="00A6680B" w:rsidRDefault="00387B36" w:rsidP="0013771C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82664A" w14:textId="4D5EE4FA" w:rsidR="006C2E92" w:rsidRPr="00DC5695" w:rsidRDefault="00387B36" w:rsidP="006C2E92">
      <w:pPr>
        <w:spacing w:after="120" w:line="360" w:lineRule="auto"/>
        <w:jc w:val="both"/>
        <w:rPr>
          <w:rFonts w:ascii="Times New Roman" w:hAnsi="Times New Roman"/>
        </w:rPr>
      </w:pPr>
      <w:r w:rsidRPr="00A6680B">
        <w:rPr>
          <w:rFonts w:ascii="Times New Roman" w:hAnsi="Times New Roman" w:cs="Times New Roman"/>
          <w:b/>
          <w:iCs/>
          <w:sz w:val="24"/>
          <w:szCs w:val="24"/>
        </w:rPr>
        <w:t xml:space="preserve">Dotyczy: </w:t>
      </w:r>
      <w:r w:rsidRPr="00A6680B">
        <w:rPr>
          <w:rFonts w:ascii="Times New Roman" w:hAnsi="Times New Roman" w:cs="Times New Roman"/>
          <w:bCs/>
          <w:iCs/>
          <w:sz w:val="24"/>
          <w:szCs w:val="24"/>
        </w:rPr>
        <w:t xml:space="preserve">zapytania ofertowego na </w:t>
      </w:r>
      <w:r w:rsidR="006C2E92" w:rsidRPr="006F5B2B">
        <w:rPr>
          <w:rFonts w:ascii="Times New Roman" w:hAnsi="Times New Roman"/>
        </w:rPr>
        <w:t>„D</w:t>
      </w:r>
      <w:r w:rsidR="006C2E92">
        <w:rPr>
          <w:rFonts w:ascii="Times New Roman" w:hAnsi="Times New Roman"/>
        </w:rPr>
        <w:t xml:space="preserve">ostawa gier </w:t>
      </w:r>
      <w:r w:rsidR="006C2E92" w:rsidRPr="006F5B2B">
        <w:rPr>
          <w:rFonts w:ascii="Times New Roman" w:hAnsi="Times New Roman"/>
        </w:rPr>
        <w:t>edukacyjnych/szkoleniowych/warsztatowych/</w:t>
      </w:r>
      <w:r w:rsidR="006C2E92">
        <w:rPr>
          <w:rFonts w:ascii="Times New Roman" w:hAnsi="Times New Roman"/>
        </w:rPr>
        <w:br/>
      </w:r>
      <w:proofErr w:type="spellStart"/>
      <w:r w:rsidR="006C2E92" w:rsidRPr="006F5B2B">
        <w:rPr>
          <w:rFonts w:ascii="Times New Roman" w:hAnsi="Times New Roman"/>
        </w:rPr>
        <w:t>coachingowych</w:t>
      </w:r>
      <w:proofErr w:type="spellEnd"/>
      <w:r w:rsidR="006C2E92" w:rsidRPr="006F5B2B">
        <w:rPr>
          <w:rFonts w:ascii="Times New Roman" w:hAnsi="Times New Roman"/>
        </w:rPr>
        <w:t xml:space="preserve"> w ramach realizowanego projektu pt.: „KPK- Kompleksowy Program Kształcenia </w:t>
      </w:r>
      <w:r w:rsidR="006C2E92">
        <w:rPr>
          <w:rFonts w:ascii="Times New Roman" w:hAnsi="Times New Roman"/>
        </w:rPr>
        <w:br/>
      </w:r>
      <w:r w:rsidR="006C2E92" w:rsidRPr="006F5B2B">
        <w:rPr>
          <w:rFonts w:ascii="Times New Roman" w:hAnsi="Times New Roman"/>
        </w:rPr>
        <w:t xml:space="preserve">w </w:t>
      </w:r>
      <w:proofErr w:type="spellStart"/>
      <w:r w:rsidR="006C2E92" w:rsidRPr="006F5B2B">
        <w:rPr>
          <w:rFonts w:ascii="Times New Roman" w:hAnsi="Times New Roman"/>
        </w:rPr>
        <w:t>PWSIiP</w:t>
      </w:r>
      <w:proofErr w:type="spellEnd"/>
      <w:r w:rsidR="006C2E92" w:rsidRPr="006F5B2B">
        <w:rPr>
          <w:rFonts w:ascii="Times New Roman" w:hAnsi="Times New Roman"/>
        </w:rPr>
        <w:t xml:space="preserve"> w Łomży” nr POWR.03.05.00-00-Z040/17”.</w:t>
      </w:r>
    </w:p>
    <w:p w14:paraId="63493A29" w14:textId="249E35CB" w:rsidR="0013771C" w:rsidRPr="00A6680B" w:rsidRDefault="0013771C" w:rsidP="00387B36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EB5899" w14:textId="033A5DE6" w:rsidR="00A6680B" w:rsidRPr="00786340" w:rsidRDefault="00387B36" w:rsidP="00786340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2E92">
        <w:rPr>
          <w:rFonts w:ascii="Times New Roman" w:hAnsi="Times New Roman" w:cs="Times New Roman"/>
          <w:bCs/>
          <w:iCs/>
          <w:sz w:val="24"/>
          <w:szCs w:val="24"/>
        </w:rPr>
        <w:t xml:space="preserve">Ogłoszenie o zamówieniu zostało opublikowane w Bazie konkurencyjności pod numerem </w:t>
      </w:r>
      <w:r w:rsidR="006C2E92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6C2E92" w:rsidRPr="006C2E92">
        <w:rPr>
          <w:rFonts w:ascii="Times New Roman" w:hAnsi="Times New Roman" w:cs="Times New Roman"/>
        </w:rPr>
        <w:t xml:space="preserve">2023-3576-154444 </w:t>
      </w:r>
      <w:r w:rsidR="00A839F8" w:rsidRPr="006C2E92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Pr="006C2E92">
        <w:rPr>
          <w:rFonts w:ascii="Times New Roman" w:hAnsi="Times New Roman" w:cs="Times New Roman"/>
          <w:bCs/>
          <w:iCs/>
          <w:sz w:val="24"/>
          <w:szCs w:val="24"/>
        </w:rPr>
        <w:t xml:space="preserve"> dni</w:t>
      </w:r>
      <w:r w:rsidR="00A839F8" w:rsidRPr="006C2E92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6C2E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2E92" w:rsidRPr="006C2E92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Pr="006C2E92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6C2E92" w:rsidRPr="006C2E9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C2E92">
        <w:rPr>
          <w:rFonts w:ascii="Times New Roman" w:hAnsi="Times New Roman" w:cs="Times New Roman"/>
          <w:bCs/>
          <w:iCs/>
          <w:sz w:val="24"/>
          <w:szCs w:val="24"/>
        </w:rPr>
        <w:t>.2023 r.</w:t>
      </w:r>
    </w:p>
    <w:p w14:paraId="7130FF1E" w14:textId="77777777" w:rsidR="00786340" w:rsidRDefault="00786340" w:rsidP="00A6680B">
      <w:pPr>
        <w:pStyle w:val="label"/>
        <w:rPr>
          <w:b/>
        </w:rPr>
      </w:pPr>
    </w:p>
    <w:p w14:paraId="6D6E3A60" w14:textId="46AEE747" w:rsidR="00A6680B" w:rsidRPr="00A6680B" w:rsidRDefault="00A6680B" w:rsidP="00A6680B">
      <w:pPr>
        <w:pStyle w:val="label"/>
        <w:rPr>
          <w:rFonts w:eastAsia="Calibri"/>
        </w:rPr>
      </w:pPr>
      <w:r w:rsidRPr="00A6680B">
        <w:rPr>
          <w:b/>
        </w:rPr>
        <w:t>Pytanie 1</w:t>
      </w:r>
      <w:r w:rsidRPr="00A6680B">
        <w:t xml:space="preserve"> </w:t>
      </w:r>
      <w:r w:rsidRPr="00A6680B">
        <w:rPr>
          <w:rFonts w:eastAsia="Calibri"/>
        </w:rPr>
        <w:t>(otrzymane przez Bazę konkurencyjności)</w:t>
      </w:r>
    </w:p>
    <w:p w14:paraId="1A736AC2" w14:textId="49C987E4" w:rsidR="00A84B9E" w:rsidRPr="00A84B9E" w:rsidRDefault="00A84B9E" w:rsidP="00A84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dobry, proszę o informację, czy narzędzi i gry, które posiadają licencję, mają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z licencją firmową/or</w:t>
      </w:r>
      <w:r w:rsidRPr="00A84B9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84B9E">
        <w:rPr>
          <w:rFonts w:ascii="Times New Roman" w:eastAsia="Times New Roman" w:hAnsi="Times New Roman" w:cs="Times New Roman"/>
          <w:sz w:val="24"/>
          <w:szCs w:val="24"/>
          <w:lang w:eastAsia="pl-PL"/>
        </w:rPr>
        <w:t>nizacji? Czy narzędzia mają być polskojęzyczne? Pozdrawiam</w:t>
      </w:r>
    </w:p>
    <w:p w14:paraId="0C7194F9" w14:textId="77777777" w:rsidR="00A6680B" w:rsidRPr="00A6680B" w:rsidRDefault="00A6680B" w:rsidP="00A668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680B">
        <w:rPr>
          <w:rFonts w:ascii="Times New Roman" w:eastAsia="Calibri" w:hAnsi="Times New Roman" w:cs="Times New Roman"/>
          <w:sz w:val="24"/>
          <w:szCs w:val="24"/>
          <w:u w:val="single"/>
        </w:rPr>
        <w:t>Odpowiedź:</w:t>
      </w:r>
    </w:p>
    <w:p w14:paraId="039DFBDF" w14:textId="37784CAB" w:rsidR="006C2E92" w:rsidRPr="006C2E92" w:rsidRDefault="00A84B9E" w:rsidP="006C2E9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Wszystkie </w:t>
      </w:r>
      <w:r w:rsidR="006C2E92">
        <w:rPr>
          <w:rFonts w:ascii="Times New Roman" w:eastAsia="Calibri" w:hAnsi="Times New Roman" w:cs="Times New Roman"/>
          <w:sz w:val="24"/>
          <w:szCs w:val="24"/>
        </w:rPr>
        <w:t>gry/</w:t>
      </w:r>
      <w:r>
        <w:rPr>
          <w:rFonts w:ascii="Times New Roman" w:eastAsia="Calibri" w:hAnsi="Times New Roman" w:cs="Times New Roman"/>
          <w:sz w:val="24"/>
          <w:szCs w:val="24"/>
        </w:rPr>
        <w:t>narzędzi</w:t>
      </w:r>
      <w:r w:rsidR="006C2E92">
        <w:rPr>
          <w:rFonts w:ascii="Times New Roman" w:eastAsia="Calibri" w:hAnsi="Times New Roman" w:cs="Times New Roman"/>
          <w:sz w:val="24"/>
          <w:szCs w:val="24"/>
        </w:rPr>
        <w:t>a z zapytania ofertowego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E92">
        <w:rPr>
          <w:rFonts w:ascii="Times New Roman" w:eastAsia="Calibri" w:hAnsi="Times New Roman" w:cs="Times New Roman"/>
          <w:sz w:val="24"/>
          <w:szCs w:val="24"/>
        </w:rPr>
        <w:t>powinny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być </w:t>
      </w:r>
      <w:r w:rsidR="006C2E92">
        <w:rPr>
          <w:rFonts w:ascii="Times New Roman" w:eastAsia="Calibri" w:hAnsi="Times New Roman" w:cs="Times New Roman"/>
          <w:sz w:val="24"/>
          <w:szCs w:val="24"/>
        </w:rPr>
        <w:t>w polskiej wersji językowej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2E92">
        <w:rPr>
          <w:rFonts w:ascii="Times New Roman" w:eastAsia="Calibri" w:hAnsi="Times New Roman" w:cs="Times New Roman"/>
          <w:sz w:val="24"/>
          <w:szCs w:val="24"/>
        </w:rPr>
        <w:br/>
      </w:r>
      <w:r w:rsidR="006C2E92">
        <w:rPr>
          <w:rFonts w:ascii="Times New Roman" w:hAnsi="Times New Roman" w:cs="Times New Roman"/>
          <w:color w:val="000000"/>
          <w:sz w:val="24"/>
          <w:szCs w:val="24"/>
        </w:rPr>
        <w:t>Zgodnie z zapisami §</w:t>
      </w:r>
      <w:r w:rsidR="00194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E92">
        <w:rPr>
          <w:rFonts w:ascii="Times New Roman" w:hAnsi="Times New Roman" w:cs="Times New Roman"/>
          <w:color w:val="000000"/>
          <w:sz w:val="24"/>
          <w:szCs w:val="24"/>
        </w:rPr>
        <w:t>1 ust. 2 wzoru umowy- „</w:t>
      </w:r>
      <w:r w:rsidR="006C2E92" w:rsidRPr="006C2E92">
        <w:rPr>
          <w:rFonts w:ascii="Times New Roman" w:hAnsi="Times New Roman" w:cs="Times New Roman"/>
          <w:color w:val="000000"/>
          <w:sz w:val="24"/>
          <w:szCs w:val="24"/>
        </w:rPr>
        <w:t>Na gry</w:t>
      </w:r>
      <w:r w:rsidR="006C2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E92" w:rsidRPr="006C2E92">
        <w:rPr>
          <w:rFonts w:ascii="Times New Roman" w:hAnsi="Times New Roman" w:cs="Times New Roman"/>
          <w:color w:val="000000"/>
          <w:sz w:val="24"/>
          <w:szCs w:val="24"/>
        </w:rPr>
        <w:t>Wykonawca  udzieli Zamawiającemu bezterminowej, niewyłącznej licencji do wykorzystania przez pracowników Zamawiającego na ćwiczeniach, warsztatach, wykładach, sesjach i inn</w:t>
      </w:r>
      <w:r w:rsidR="006C2E92">
        <w:rPr>
          <w:rFonts w:ascii="Times New Roman" w:hAnsi="Times New Roman" w:cs="Times New Roman"/>
          <w:color w:val="000000"/>
          <w:sz w:val="24"/>
          <w:szCs w:val="24"/>
        </w:rPr>
        <w:t>ych formach zajęć dydaktycznych</w:t>
      </w:r>
      <w:r w:rsidR="006C2E92" w:rsidRPr="006C2E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2E92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0321A46" w14:textId="77777777" w:rsidR="00786340" w:rsidRPr="00A6680B" w:rsidRDefault="00786340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27956397"/>
    </w:p>
    <w:p w14:paraId="3581F32E" w14:textId="79C37831" w:rsidR="00996FEA" w:rsidRPr="00A6680B" w:rsidRDefault="00821355" w:rsidP="00AD722A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80B">
        <w:rPr>
          <w:rFonts w:ascii="Times New Roman" w:eastAsia="Calibri" w:hAnsi="Times New Roman" w:cs="Times New Roman"/>
          <w:sz w:val="24"/>
          <w:szCs w:val="24"/>
        </w:rPr>
        <w:t xml:space="preserve">W imieniu </w:t>
      </w:r>
      <w:r w:rsidR="00627C59" w:rsidRPr="00A6680B">
        <w:rPr>
          <w:rFonts w:ascii="Times New Roman" w:eastAsia="Calibri" w:hAnsi="Times New Roman" w:cs="Times New Roman"/>
          <w:sz w:val="24"/>
          <w:szCs w:val="24"/>
        </w:rPr>
        <w:t>Zamawiającego</w:t>
      </w:r>
    </w:p>
    <w:bookmarkEnd w:id="0"/>
    <w:p w14:paraId="7BEE5201" w14:textId="00CCF7C3" w:rsidR="00996FEA" w:rsidRPr="00A6680B" w:rsidRDefault="00996FEA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49B002" w14:textId="70C610DA" w:rsidR="00996FEA" w:rsidRDefault="00F51A20" w:rsidP="00F51A20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bookmarkStart w:id="1" w:name="_GoBack"/>
      <w:r w:rsidRPr="00F51A20">
        <w:rPr>
          <w:rFonts w:ascii="Times New Roman" w:eastAsia="Calibri" w:hAnsi="Times New Roman" w:cs="Times New Roman"/>
          <w:caps/>
          <w:sz w:val="24"/>
          <w:szCs w:val="24"/>
        </w:rPr>
        <w:t>Dyrektor Administracyjny</w:t>
      </w:r>
    </w:p>
    <w:p w14:paraId="67351C8A" w14:textId="77777777" w:rsidR="00F51A20" w:rsidRPr="00F51A20" w:rsidRDefault="00F51A20" w:rsidP="00F51A20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32EAB247" w14:textId="0B8778E2" w:rsidR="00F51A20" w:rsidRPr="00F51A20" w:rsidRDefault="00F51A20" w:rsidP="00F51A20">
      <w:pPr>
        <w:spacing w:after="0" w:line="276" w:lineRule="auto"/>
        <w:ind w:left="566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1A20">
        <w:rPr>
          <w:rFonts w:ascii="Times New Roman" w:eastAsia="Calibri" w:hAnsi="Times New Roman" w:cs="Times New Roman"/>
          <w:i/>
          <w:sz w:val="24"/>
          <w:szCs w:val="24"/>
        </w:rPr>
        <w:t xml:space="preserve">mgr inż. Artur </w:t>
      </w:r>
      <w:proofErr w:type="spellStart"/>
      <w:r w:rsidRPr="00F51A20">
        <w:rPr>
          <w:rFonts w:ascii="Times New Roman" w:eastAsia="Calibri" w:hAnsi="Times New Roman" w:cs="Times New Roman"/>
          <w:i/>
          <w:sz w:val="24"/>
          <w:szCs w:val="24"/>
        </w:rPr>
        <w:t>Bałdowski</w:t>
      </w:r>
      <w:proofErr w:type="spellEnd"/>
    </w:p>
    <w:bookmarkEnd w:id="1"/>
    <w:p w14:paraId="2BB9A679" w14:textId="0C3437AB" w:rsidR="00AD722A" w:rsidRPr="00A6680B" w:rsidRDefault="00AD722A" w:rsidP="001F000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D722A" w:rsidRPr="00A668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9736A" w14:textId="77777777" w:rsidR="00952AAC" w:rsidRDefault="00952AAC" w:rsidP="00B97AC8">
      <w:pPr>
        <w:spacing w:after="0" w:line="240" w:lineRule="auto"/>
      </w:pPr>
      <w:r>
        <w:separator/>
      </w:r>
    </w:p>
  </w:endnote>
  <w:endnote w:type="continuationSeparator" w:id="0">
    <w:p w14:paraId="1DD53D93" w14:textId="77777777" w:rsidR="00952AAC" w:rsidRDefault="00952AAC" w:rsidP="00B9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1FBF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</w:pPr>
    <w:r w:rsidRPr="00B97AC8">
      <w:rPr>
        <w:rFonts w:ascii="Times New Roman" w:eastAsia="Calibri" w:hAnsi="Times New Roman" w:cs="Calibri"/>
        <w:noProof/>
        <w:color w:val="000000"/>
        <w:sz w:val="24"/>
        <w:szCs w:val="24"/>
        <w:lang w:eastAsia="pl-PL"/>
      </w:rPr>
      <w:drawing>
        <wp:inline distT="0" distB="0" distL="0" distR="0" wp14:anchorId="33BB52B2" wp14:editId="346034DB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2E67C" w14:textId="77777777" w:rsidR="00B97AC8" w:rsidRPr="00B97AC8" w:rsidRDefault="00B97AC8" w:rsidP="00B97AC8">
    <w:pPr>
      <w:autoSpaceDE w:val="0"/>
      <w:autoSpaceDN w:val="0"/>
      <w:adjustRightInd w:val="0"/>
      <w:spacing w:after="0" w:line="23" w:lineRule="atLeast"/>
      <w:jc w:val="center"/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</w:pPr>
    <w:r w:rsidRPr="00B97AC8">
      <w:rPr>
        <w:rFonts w:ascii="Times New Roman" w:eastAsia="Calibri" w:hAnsi="Times New Roman" w:cs="Times New Roman"/>
        <w:color w:val="000000"/>
        <w:sz w:val="20"/>
        <w:szCs w:val="20"/>
        <w:lang w:eastAsia="pl-PL"/>
      </w:rPr>
      <w:t xml:space="preserve">Projekt </w:t>
    </w:r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„KPK – Kompleksowy Program Kształcenia w </w:t>
    </w:r>
    <w:proofErr w:type="spellStart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>PWSIiP</w:t>
    </w:r>
    <w:proofErr w:type="spellEnd"/>
    <w:r w:rsidRPr="00B97AC8">
      <w:rPr>
        <w:rFonts w:ascii="Times New Roman" w:eastAsia="Calibri" w:hAnsi="Times New Roman" w:cs="Times New Roman"/>
        <w:b/>
        <w:color w:val="000000"/>
        <w:sz w:val="20"/>
        <w:szCs w:val="20"/>
        <w:lang w:eastAsia="pl-PL"/>
      </w:rPr>
      <w:t xml:space="preserve"> w Łomży”</w:t>
    </w:r>
  </w:p>
  <w:p w14:paraId="403105E1" w14:textId="77777777" w:rsidR="00B97AC8" w:rsidRPr="00B97AC8" w:rsidRDefault="00B97AC8" w:rsidP="00B97AC8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kern w:val="1"/>
        <w:sz w:val="20"/>
        <w:szCs w:val="20"/>
      </w:rPr>
    </w:pP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t xml:space="preserve">nr POWR.03.05.00-00-z040/17 współfinansowany ze środków Europejskiego Funduszu Społecznego </w:t>
    </w:r>
    <w:r w:rsidRPr="00B97AC8">
      <w:rPr>
        <w:rFonts w:ascii="Times New Roman" w:eastAsia="Lucida Sans Unicode" w:hAnsi="Times New Roman" w:cs="Times New Roman"/>
        <w:kern w:val="1"/>
        <w:sz w:val="20"/>
        <w:szCs w:val="20"/>
      </w:rPr>
      <w:br/>
      <w:t>w ramach Programu Operacyjnego Wiedza Edukacja Rozwój</w:t>
    </w:r>
  </w:p>
  <w:p w14:paraId="6EC980FF" w14:textId="77777777" w:rsidR="00B97AC8" w:rsidRDefault="00B97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1A557" w14:textId="77777777" w:rsidR="00952AAC" w:rsidRDefault="00952AAC" w:rsidP="00B97AC8">
      <w:pPr>
        <w:spacing w:after="0" w:line="240" w:lineRule="auto"/>
      </w:pPr>
      <w:r>
        <w:separator/>
      </w:r>
    </w:p>
  </w:footnote>
  <w:footnote w:type="continuationSeparator" w:id="0">
    <w:p w14:paraId="1753BE7D" w14:textId="77777777" w:rsidR="00952AAC" w:rsidRDefault="00952AAC" w:rsidP="00B9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3A0DB" w14:textId="4872E94B" w:rsidR="00B97AC8" w:rsidRDefault="00D54B85">
    <w:pPr>
      <w:pStyle w:val="Nagwek"/>
    </w:pPr>
    <w:r>
      <w:rPr>
        <w:noProof/>
        <w:lang w:eastAsia="pl-PL"/>
      </w:rPr>
      <w:drawing>
        <wp:inline distT="0" distB="0" distL="0" distR="0" wp14:anchorId="337FE026" wp14:editId="1E9B575A">
          <wp:extent cx="576135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F10F50" w14:textId="77777777" w:rsidR="00B97AC8" w:rsidRDefault="00B97A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49B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68E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E339B"/>
    <w:multiLevelType w:val="hybridMultilevel"/>
    <w:tmpl w:val="095EC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2B53"/>
    <w:multiLevelType w:val="hybridMultilevel"/>
    <w:tmpl w:val="6FB03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3DC8AE80"/>
    <w:lvl w:ilvl="0" w:tplc="D9E0032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03BF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658F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965C2"/>
    <w:multiLevelType w:val="hybridMultilevel"/>
    <w:tmpl w:val="28BE7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F30AF"/>
    <w:multiLevelType w:val="hybridMultilevel"/>
    <w:tmpl w:val="A31AAE86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26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65E35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8794E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CB50E13"/>
    <w:multiLevelType w:val="hybridMultilevel"/>
    <w:tmpl w:val="EAAEDD6A"/>
    <w:lvl w:ilvl="0" w:tplc="31B0B3D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62061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1D7551DA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2A1AAF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72D4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2332A"/>
    <w:multiLevelType w:val="hybridMultilevel"/>
    <w:tmpl w:val="3086F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C1B90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6B4EAE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868AE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CFE0AA6"/>
    <w:multiLevelType w:val="hybridMultilevel"/>
    <w:tmpl w:val="674C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E07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C67F11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90113"/>
    <w:multiLevelType w:val="hybridMultilevel"/>
    <w:tmpl w:val="F6DE5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3E013A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D2C02"/>
    <w:multiLevelType w:val="hybridMultilevel"/>
    <w:tmpl w:val="E04C85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E06D0"/>
    <w:multiLevelType w:val="multilevel"/>
    <w:tmpl w:val="61F69C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3"/>
      </w:pPr>
      <w:rPr>
        <w:rFonts w:asciiTheme="minorHAnsi" w:eastAsiaTheme="minorHAnsi" w:hAnsiTheme="minorHAnsi" w:cstheme="minorHAnsi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29" w15:restartNumberingAfterBreak="0">
    <w:nsid w:val="56BD5078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BC3E62"/>
    <w:multiLevelType w:val="hybridMultilevel"/>
    <w:tmpl w:val="F5BA92AE"/>
    <w:lvl w:ilvl="0" w:tplc="300A5004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2D0A"/>
    <w:multiLevelType w:val="hybridMultilevel"/>
    <w:tmpl w:val="B3EAB69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84F62B3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9B327A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BE08D6"/>
    <w:multiLevelType w:val="hybridMultilevel"/>
    <w:tmpl w:val="53C884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D260A3"/>
    <w:multiLevelType w:val="hybridMultilevel"/>
    <w:tmpl w:val="D96A6F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440BB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36616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316A6"/>
    <w:multiLevelType w:val="hybridMultilevel"/>
    <w:tmpl w:val="2A321D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5B12A5"/>
    <w:multiLevelType w:val="hybridMultilevel"/>
    <w:tmpl w:val="90349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5F26CE"/>
    <w:multiLevelType w:val="hybridMultilevel"/>
    <w:tmpl w:val="B464164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2"/>
  </w:num>
  <w:num w:numId="2">
    <w:abstractNumId w:val="24"/>
  </w:num>
  <w:num w:numId="3">
    <w:abstractNumId w:val="31"/>
  </w:num>
  <w:num w:numId="4">
    <w:abstractNumId w:val="12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4"/>
  </w:num>
  <w:num w:numId="8">
    <w:abstractNumId w:val="0"/>
  </w:num>
  <w:num w:numId="9">
    <w:abstractNumId w:val="5"/>
  </w:num>
  <w:num w:numId="10">
    <w:abstractNumId w:val="10"/>
  </w:num>
  <w:num w:numId="11">
    <w:abstractNumId w:val="17"/>
  </w:num>
  <w:num w:numId="12">
    <w:abstractNumId w:val="3"/>
  </w:num>
  <w:num w:numId="13">
    <w:abstractNumId w:val="25"/>
  </w:num>
  <w:num w:numId="14">
    <w:abstractNumId w:val="13"/>
  </w:num>
  <w:num w:numId="15">
    <w:abstractNumId w:val="32"/>
  </w:num>
  <w:num w:numId="16">
    <w:abstractNumId w:val="21"/>
  </w:num>
  <w:num w:numId="17">
    <w:abstractNumId w:val="38"/>
  </w:num>
  <w:num w:numId="18">
    <w:abstractNumId w:val="28"/>
  </w:num>
  <w:num w:numId="19">
    <w:abstractNumId w:val="19"/>
  </w:num>
  <w:num w:numId="20">
    <w:abstractNumId w:val="41"/>
  </w:num>
  <w:num w:numId="21">
    <w:abstractNumId w:val="1"/>
  </w:num>
  <w:num w:numId="22">
    <w:abstractNumId w:val="33"/>
  </w:num>
  <w:num w:numId="23">
    <w:abstractNumId w:val="16"/>
  </w:num>
  <w:num w:numId="24">
    <w:abstractNumId w:val="6"/>
  </w:num>
  <w:num w:numId="25">
    <w:abstractNumId w:val="36"/>
  </w:num>
  <w:num w:numId="26">
    <w:abstractNumId w:val="15"/>
  </w:num>
  <w:num w:numId="27">
    <w:abstractNumId w:val="23"/>
  </w:num>
  <w:num w:numId="28">
    <w:abstractNumId w:val="20"/>
  </w:num>
  <w:num w:numId="29">
    <w:abstractNumId w:val="40"/>
  </w:num>
  <w:num w:numId="30">
    <w:abstractNumId w:val="14"/>
  </w:num>
  <w:num w:numId="31">
    <w:abstractNumId w:val="27"/>
  </w:num>
  <w:num w:numId="32">
    <w:abstractNumId w:val="29"/>
  </w:num>
  <w:num w:numId="33">
    <w:abstractNumId w:val="11"/>
  </w:num>
  <w:num w:numId="34">
    <w:abstractNumId w:val="26"/>
  </w:num>
  <w:num w:numId="35">
    <w:abstractNumId w:val="39"/>
  </w:num>
  <w:num w:numId="36">
    <w:abstractNumId w:val="9"/>
  </w:num>
  <w:num w:numId="37">
    <w:abstractNumId w:val="22"/>
  </w:num>
  <w:num w:numId="38">
    <w:abstractNumId w:val="35"/>
  </w:num>
  <w:num w:numId="39">
    <w:abstractNumId w:val="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8D"/>
    <w:rsid w:val="00033C42"/>
    <w:rsid w:val="00072018"/>
    <w:rsid w:val="000E01E0"/>
    <w:rsid w:val="000E1C25"/>
    <w:rsid w:val="000E4AB3"/>
    <w:rsid w:val="00112A74"/>
    <w:rsid w:val="00124BFC"/>
    <w:rsid w:val="001305F8"/>
    <w:rsid w:val="0013771C"/>
    <w:rsid w:val="00194D32"/>
    <w:rsid w:val="001C68A9"/>
    <w:rsid w:val="001F0009"/>
    <w:rsid w:val="002163FE"/>
    <w:rsid w:val="002237B9"/>
    <w:rsid w:val="00235043"/>
    <w:rsid w:val="00257BA9"/>
    <w:rsid w:val="0029759E"/>
    <w:rsid w:val="00301C51"/>
    <w:rsid w:val="003463A4"/>
    <w:rsid w:val="00346CEF"/>
    <w:rsid w:val="00362195"/>
    <w:rsid w:val="00377B4F"/>
    <w:rsid w:val="00387B36"/>
    <w:rsid w:val="00391B59"/>
    <w:rsid w:val="003A159B"/>
    <w:rsid w:val="003A4340"/>
    <w:rsid w:val="003D3FE3"/>
    <w:rsid w:val="003F2AF0"/>
    <w:rsid w:val="004008AE"/>
    <w:rsid w:val="00415073"/>
    <w:rsid w:val="00416460"/>
    <w:rsid w:val="00425935"/>
    <w:rsid w:val="0044513F"/>
    <w:rsid w:val="004960E8"/>
    <w:rsid w:val="004E19DD"/>
    <w:rsid w:val="004E3793"/>
    <w:rsid w:val="005119B1"/>
    <w:rsid w:val="00523022"/>
    <w:rsid w:val="005669B5"/>
    <w:rsid w:val="005670CD"/>
    <w:rsid w:val="0058493C"/>
    <w:rsid w:val="005B5C5E"/>
    <w:rsid w:val="00610BA6"/>
    <w:rsid w:val="00627C59"/>
    <w:rsid w:val="006318CB"/>
    <w:rsid w:val="00672844"/>
    <w:rsid w:val="006C2E92"/>
    <w:rsid w:val="00704AE1"/>
    <w:rsid w:val="00711C24"/>
    <w:rsid w:val="00733D3B"/>
    <w:rsid w:val="007363C2"/>
    <w:rsid w:val="00737700"/>
    <w:rsid w:val="00762E15"/>
    <w:rsid w:val="00771BA6"/>
    <w:rsid w:val="00786340"/>
    <w:rsid w:val="007918C1"/>
    <w:rsid w:val="007B1F95"/>
    <w:rsid w:val="00810F3B"/>
    <w:rsid w:val="00821355"/>
    <w:rsid w:val="008C10C7"/>
    <w:rsid w:val="008D7742"/>
    <w:rsid w:val="008E0B51"/>
    <w:rsid w:val="008E78DC"/>
    <w:rsid w:val="0091136A"/>
    <w:rsid w:val="0093148C"/>
    <w:rsid w:val="009321C7"/>
    <w:rsid w:val="009413EF"/>
    <w:rsid w:val="00946ED1"/>
    <w:rsid w:val="00947F94"/>
    <w:rsid w:val="00952AAC"/>
    <w:rsid w:val="00960A3D"/>
    <w:rsid w:val="00972BF3"/>
    <w:rsid w:val="00994496"/>
    <w:rsid w:val="00996FEA"/>
    <w:rsid w:val="009C12B8"/>
    <w:rsid w:val="009C4599"/>
    <w:rsid w:val="009E5E6B"/>
    <w:rsid w:val="00A23B30"/>
    <w:rsid w:val="00A2627B"/>
    <w:rsid w:val="00A6680B"/>
    <w:rsid w:val="00A82568"/>
    <w:rsid w:val="00A839F8"/>
    <w:rsid w:val="00A84B9E"/>
    <w:rsid w:val="00AA232F"/>
    <w:rsid w:val="00AC1431"/>
    <w:rsid w:val="00AD722A"/>
    <w:rsid w:val="00AE74A6"/>
    <w:rsid w:val="00B17EBB"/>
    <w:rsid w:val="00B84C80"/>
    <w:rsid w:val="00B97AC8"/>
    <w:rsid w:val="00BB29E7"/>
    <w:rsid w:val="00BC188D"/>
    <w:rsid w:val="00BF2525"/>
    <w:rsid w:val="00CE1B50"/>
    <w:rsid w:val="00CE3EB6"/>
    <w:rsid w:val="00D21063"/>
    <w:rsid w:val="00D4078A"/>
    <w:rsid w:val="00D434E5"/>
    <w:rsid w:val="00D54B85"/>
    <w:rsid w:val="00D710FB"/>
    <w:rsid w:val="00DC3309"/>
    <w:rsid w:val="00DE1235"/>
    <w:rsid w:val="00E3310F"/>
    <w:rsid w:val="00E7671F"/>
    <w:rsid w:val="00ED29CA"/>
    <w:rsid w:val="00EE69A5"/>
    <w:rsid w:val="00EF7546"/>
    <w:rsid w:val="00F35393"/>
    <w:rsid w:val="00F4578C"/>
    <w:rsid w:val="00F51A20"/>
    <w:rsid w:val="00F64171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51B0"/>
  <w15:chartTrackingRefBased/>
  <w15:docId w15:val="{3258DACF-55E9-4BF6-A423-07C0A6E8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009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8493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14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0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C8"/>
  </w:style>
  <w:style w:type="paragraph" w:styleId="Stopka">
    <w:name w:val="footer"/>
    <w:basedOn w:val="Normalny"/>
    <w:link w:val="StopkaZnak"/>
    <w:uiPriority w:val="99"/>
    <w:unhideWhenUsed/>
    <w:rsid w:val="00B9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C8"/>
  </w:style>
  <w:style w:type="character" w:styleId="Hipercze">
    <w:name w:val="Hyperlink"/>
    <w:basedOn w:val="Domylnaczcionkaakapitu"/>
    <w:uiPriority w:val="99"/>
    <w:unhideWhenUsed/>
    <w:rsid w:val="005849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93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58493C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58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F0009"/>
  </w:style>
  <w:style w:type="character" w:customStyle="1" w:styleId="PunktParagrafuZnak">
    <w:name w:val="PunktParagrafu Znak"/>
    <w:basedOn w:val="AkapitzlistZnak"/>
    <w:link w:val="PunktParagrafu"/>
    <w:locked/>
    <w:rsid w:val="001F0009"/>
    <w:rPr>
      <w:lang w:eastAsia="ar-SA"/>
    </w:rPr>
  </w:style>
  <w:style w:type="paragraph" w:customStyle="1" w:styleId="PunktParagrafu">
    <w:name w:val="PunktParagrafu"/>
    <w:basedOn w:val="Akapitzlist"/>
    <w:link w:val="PunktParagrafuZnak"/>
    <w:qFormat/>
    <w:rsid w:val="001F0009"/>
    <w:pPr>
      <w:tabs>
        <w:tab w:val="num" w:pos="454"/>
      </w:tabs>
      <w:autoSpaceDE w:val="0"/>
      <w:adjustRightInd w:val="0"/>
      <w:spacing w:before="120" w:after="0" w:line="312" w:lineRule="auto"/>
      <w:ind w:left="454" w:hanging="454"/>
    </w:pPr>
    <w:rPr>
      <w:lang w:eastAsia="ar-SA"/>
    </w:rPr>
  </w:style>
  <w:style w:type="paragraph" w:customStyle="1" w:styleId="label">
    <w:name w:val="label"/>
    <w:basedOn w:val="Normalny"/>
    <w:rsid w:val="00A6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6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DD40-5F0E-49C4-9D66-1C95738E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Chojnowska</dc:creator>
  <cp:keywords/>
  <dc:description/>
  <cp:lastModifiedBy>Anna Bagińska</cp:lastModifiedBy>
  <cp:revision>6</cp:revision>
  <cp:lastPrinted>2023-02-23T07:39:00Z</cp:lastPrinted>
  <dcterms:created xsi:type="dcterms:W3CDTF">2023-04-17T06:57:00Z</dcterms:created>
  <dcterms:modified xsi:type="dcterms:W3CDTF">2023-04-17T09:12:00Z</dcterms:modified>
</cp:coreProperties>
</file>