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99D78" w14:textId="3E02E1B4" w:rsidR="006B6CA7" w:rsidRPr="00263CDF" w:rsidRDefault="006B6CA7" w:rsidP="00263CDF">
      <w:pPr>
        <w:spacing w:line="288" w:lineRule="auto"/>
        <w:jc w:val="right"/>
        <w:rPr>
          <w:sz w:val="24"/>
          <w:szCs w:val="24"/>
        </w:rPr>
      </w:pPr>
      <w:r w:rsidRPr="00263CDF">
        <w:rPr>
          <w:rFonts w:eastAsia="MSTT31313b5af6o186074IS00"/>
          <w:sz w:val="24"/>
          <w:szCs w:val="24"/>
        </w:rPr>
        <w:t xml:space="preserve">Łomża </w:t>
      </w:r>
      <w:r w:rsidRPr="00263CDF">
        <w:rPr>
          <w:sz w:val="24"/>
          <w:szCs w:val="24"/>
        </w:rPr>
        <w:t xml:space="preserve">dnia </w:t>
      </w:r>
      <w:r w:rsidR="00664ADC">
        <w:rPr>
          <w:sz w:val="24"/>
          <w:szCs w:val="24"/>
        </w:rPr>
        <w:t>08</w:t>
      </w:r>
      <w:r w:rsidR="0025011C" w:rsidRPr="00263CDF">
        <w:rPr>
          <w:sz w:val="24"/>
          <w:szCs w:val="24"/>
        </w:rPr>
        <w:t>.0</w:t>
      </w:r>
      <w:r w:rsidR="00664ADC">
        <w:rPr>
          <w:sz w:val="24"/>
          <w:szCs w:val="24"/>
        </w:rPr>
        <w:t>2</w:t>
      </w:r>
      <w:r w:rsidR="0025011C" w:rsidRPr="00263CDF">
        <w:rPr>
          <w:sz w:val="24"/>
          <w:szCs w:val="24"/>
        </w:rPr>
        <w:t>.</w:t>
      </w:r>
      <w:r w:rsidRPr="00263CDF">
        <w:rPr>
          <w:sz w:val="24"/>
          <w:szCs w:val="24"/>
        </w:rPr>
        <w:t>202</w:t>
      </w:r>
      <w:r w:rsidR="0025011C" w:rsidRPr="00263CDF">
        <w:rPr>
          <w:sz w:val="24"/>
          <w:szCs w:val="24"/>
        </w:rPr>
        <w:t>3</w:t>
      </w:r>
      <w:r w:rsidRPr="00263CDF">
        <w:rPr>
          <w:sz w:val="24"/>
          <w:szCs w:val="24"/>
        </w:rPr>
        <w:t xml:space="preserve"> r.</w:t>
      </w:r>
    </w:p>
    <w:p w14:paraId="77CECEE9" w14:textId="77777777" w:rsidR="0025011C" w:rsidRPr="00263CDF" w:rsidRDefault="0025011C" w:rsidP="00263CDF">
      <w:pPr>
        <w:spacing w:line="288" w:lineRule="auto"/>
        <w:ind w:left="0"/>
        <w:rPr>
          <w:sz w:val="24"/>
          <w:szCs w:val="24"/>
        </w:rPr>
      </w:pPr>
    </w:p>
    <w:p w14:paraId="75102DE3" w14:textId="20F518C7" w:rsidR="00263CDF" w:rsidRPr="00263CDF" w:rsidRDefault="0025011C" w:rsidP="00263CDF">
      <w:pPr>
        <w:spacing w:line="288" w:lineRule="auto"/>
        <w:ind w:left="0"/>
        <w:rPr>
          <w:sz w:val="24"/>
          <w:szCs w:val="24"/>
        </w:rPr>
      </w:pPr>
      <w:r w:rsidRPr="00263CDF">
        <w:rPr>
          <w:sz w:val="24"/>
          <w:szCs w:val="24"/>
        </w:rPr>
        <w:t>Numer sprawy:KPK.272.0</w:t>
      </w:r>
      <w:r w:rsidR="00664ADC">
        <w:rPr>
          <w:sz w:val="24"/>
          <w:szCs w:val="24"/>
        </w:rPr>
        <w:t>2</w:t>
      </w:r>
      <w:r w:rsidRPr="00263CDF">
        <w:rPr>
          <w:sz w:val="24"/>
          <w:szCs w:val="24"/>
        </w:rPr>
        <w:t>.23.</w:t>
      </w:r>
      <w:r w:rsidR="001A039D">
        <w:rPr>
          <w:sz w:val="24"/>
          <w:szCs w:val="24"/>
        </w:rPr>
        <w:t>LL</w:t>
      </w:r>
    </w:p>
    <w:p w14:paraId="4022309F" w14:textId="08BD6550" w:rsidR="006B6CA7" w:rsidRPr="00F93129" w:rsidRDefault="008C0848" w:rsidP="00263CDF">
      <w:pPr>
        <w:spacing w:line="288" w:lineRule="auto"/>
        <w:ind w:left="0"/>
        <w:jc w:val="center"/>
        <w:rPr>
          <w:b/>
          <w:sz w:val="24"/>
          <w:szCs w:val="24"/>
        </w:rPr>
      </w:pPr>
      <w:r w:rsidRPr="00F93129">
        <w:rPr>
          <w:b/>
          <w:sz w:val="24"/>
          <w:szCs w:val="24"/>
        </w:rPr>
        <w:t xml:space="preserve">Zapytanie </w:t>
      </w:r>
      <w:r w:rsidR="006B6CA7" w:rsidRPr="00F93129">
        <w:rPr>
          <w:b/>
          <w:sz w:val="24"/>
          <w:szCs w:val="24"/>
        </w:rPr>
        <w:t>ofert</w:t>
      </w:r>
      <w:r w:rsidRPr="00F93129">
        <w:rPr>
          <w:b/>
          <w:sz w:val="24"/>
          <w:szCs w:val="24"/>
        </w:rPr>
        <w:t>owe</w:t>
      </w:r>
    </w:p>
    <w:p w14:paraId="7AB02A2F" w14:textId="6D5266CD" w:rsidR="006B6CA7" w:rsidRPr="00263CDF" w:rsidRDefault="006B6CA7" w:rsidP="00263CDF">
      <w:pPr>
        <w:pStyle w:val="Nagwek1"/>
        <w:spacing w:after="120" w:line="288" w:lineRule="auto"/>
        <w:rPr>
          <w:sz w:val="24"/>
          <w:szCs w:val="24"/>
        </w:rPr>
      </w:pPr>
      <w:r w:rsidRPr="00263CDF">
        <w:rPr>
          <w:sz w:val="24"/>
          <w:szCs w:val="24"/>
        </w:rPr>
        <w:t xml:space="preserve">Nazwa i adres </w:t>
      </w:r>
      <w:r w:rsidR="00F1427F" w:rsidRPr="00263CDF">
        <w:rPr>
          <w:sz w:val="24"/>
          <w:szCs w:val="24"/>
        </w:rPr>
        <w:t>Zamawiającego</w:t>
      </w:r>
    </w:p>
    <w:p w14:paraId="534F58E4" w14:textId="77777777" w:rsidR="006B6CA7" w:rsidRPr="00263CDF" w:rsidRDefault="00DB40FB" w:rsidP="00263CDF">
      <w:pPr>
        <w:spacing w:line="288" w:lineRule="auto"/>
        <w:rPr>
          <w:sz w:val="24"/>
          <w:szCs w:val="24"/>
        </w:rPr>
      </w:pPr>
      <w:r w:rsidRPr="00263CDF">
        <w:rPr>
          <w:sz w:val="24"/>
          <w:szCs w:val="24"/>
        </w:rPr>
        <w:t>Akademia Nauk Stosowanych</w:t>
      </w:r>
      <w:r w:rsidR="006B6CA7" w:rsidRPr="00263CDF">
        <w:rPr>
          <w:sz w:val="24"/>
          <w:szCs w:val="24"/>
        </w:rPr>
        <w:t xml:space="preserve"> w Łomży </w:t>
      </w:r>
    </w:p>
    <w:p w14:paraId="2611FA92" w14:textId="77777777" w:rsidR="006B6CA7" w:rsidRPr="00263CDF" w:rsidRDefault="006B6CA7" w:rsidP="00263CDF">
      <w:pPr>
        <w:spacing w:line="288" w:lineRule="auto"/>
        <w:rPr>
          <w:sz w:val="24"/>
          <w:szCs w:val="24"/>
        </w:rPr>
      </w:pPr>
      <w:r w:rsidRPr="00263CDF">
        <w:rPr>
          <w:sz w:val="24"/>
          <w:szCs w:val="24"/>
        </w:rPr>
        <w:t>ul. Akademicka 14, 18-400 Łomża</w:t>
      </w:r>
    </w:p>
    <w:p w14:paraId="1AC6816B" w14:textId="77777777" w:rsidR="006B6CA7" w:rsidRPr="00263CDF" w:rsidRDefault="006B6CA7" w:rsidP="00263CDF">
      <w:pPr>
        <w:spacing w:line="288" w:lineRule="auto"/>
        <w:rPr>
          <w:sz w:val="24"/>
          <w:szCs w:val="24"/>
        </w:rPr>
      </w:pPr>
      <w:r w:rsidRPr="00263CDF">
        <w:rPr>
          <w:sz w:val="24"/>
          <w:szCs w:val="24"/>
        </w:rPr>
        <w:t xml:space="preserve">Tel. 086 215 59 53 </w:t>
      </w:r>
    </w:p>
    <w:p w14:paraId="0A84FD44" w14:textId="7A999307" w:rsidR="006B6CA7" w:rsidRPr="00263CDF" w:rsidRDefault="006B6CA7" w:rsidP="00263CDF">
      <w:pPr>
        <w:spacing w:line="288" w:lineRule="auto"/>
        <w:rPr>
          <w:sz w:val="24"/>
          <w:szCs w:val="24"/>
        </w:rPr>
      </w:pPr>
      <w:r w:rsidRPr="00263CDF">
        <w:rPr>
          <w:sz w:val="24"/>
          <w:szCs w:val="24"/>
        </w:rPr>
        <w:t>Fax. 086 215 66 01</w:t>
      </w:r>
    </w:p>
    <w:p w14:paraId="2AF4D4F9" w14:textId="77777777" w:rsidR="006B6CA7" w:rsidRPr="00263CDF" w:rsidRDefault="006B6CA7" w:rsidP="00263CDF">
      <w:pPr>
        <w:pStyle w:val="Nagwek1"/>
        <w:spacing w:after="120" w:line="288" w:lineRule="auto"/>
        <w:rPr>
          <w:sz w:val="24"/>
          <w:szCs w:val="24"/>
        </w:rPr>
      </w:pPr>
      <w:r w:rsidRPr="00263CDF">
        <w:rPr>
          <w:sz w:val="24"/>
          <w:szCs w:val="24"/>
        </w:rPr>
        <w:t>Nazwa przedmiotu zamówienia</w:t>
      </w:r>
    </w:p>
    <w:p w14:paraId="40CD0FE0" w14:textId="5D4516EA" w:rsidR="006B6CA7" w:rsidRPr="00263CDF" w:rsidRDefault="00E724FD" w:rsidP="00263CDF">
      <w:pPr>
        <w:spacing w:line="288" w:lineRule="auto"/>
        <w:rPr>
          <w:sz w:val="24"/>
          <w:szCs w:val="24"/>
        </w:rPr>
      </w:pPr>
      <w:r w:rsidRPr="00263CDF">
        <w:rPr>
          <w:sz w:val="24"/>
          <w:szCs w:val="24"/>
        </w:rPr>
        <w:t xml:space="preserve">Przedmiotem zamówienia jest </w:t>
      </w:r>
      <w:r w:rsidR="008C0848" w:rsidRPr="00263CDF">
        <w:rPr>
          <w:sz w:val="24"/>
          <w:szCs w:val="24"/>
        </w:rPr>
        <w:t>dostawa translatorów mowy w ilości 30 szt</w:t>
      </w:r>
      <w:r w:rsidR="00F1427F" w:rsidRPr="00263CDF">
        <w:rPr>
          <w:sz w:val="24"/>
          <w:szCs w:val="24"/>
        </w:rPr>
        <w:t>.</w:t>
      </w:r>
      <w:r w:rsidR="008C0848" w:rsidRPr="00263CDF">
        <w:rPr>
          <w:sz w:val="24"/>
          <w:szCs w:val="24"/>
        </w:rPr>
        <w:t xml:space="preserve"> zgodnie ze specyfikacją będącą załącznikiem  nr 1 do niniejszego zapytania.</w:t>
      </w:r>
    </w:p>
    <w:p w14:paraId="15E6E4D0" w14:textId="77777777" w:rsidR="006B6CA7" w:rsidRPr="00263CDF" w:rsidRDefault="006B6CA7" w:rsidP="00263CDF">
      <w:pPr>
        <w:pStyle w:val="Nagwek1"/>
        <w:spacing w:after="120" w:line="288" w:lineRule="auto"/>
        <w:rPr>
          <w:sz w:val="24"/>
          <w:szCs w:val="24"/>
        </w:rPr>
      </w:pPr>
      <w:r w:rsidRPr="00263CDF">
        <w:rPr>
          <w:sz w:val="24"/>
          <w:szCs w:val="24"/>
        </w:rPr>
        <w:t>Sposób oceny ofert:</w:t>
      </w:r>
    </w:p>
    <w:p w14:paraId="55E4AA45" w14:textId="08577F3D" w:rsidR="00043D4B" w:rsidRPr="00263CDF" w:rsidRDefault="00043D4B" w:rsidP="00263CDF">
      <w:pPr>
        <w:spacing w:line="288" w:lineRule="auto"/>
        <w:rPr>
          <w:sz w:val="24"/>
          <w:szCs w:val="24"/>
        </w:rPr>
      </w:pPr>
      <w:r w:rsidRPr="00263CDF">
        <w:rPr>
          <w:sz w:val="24"/>
          <w:szCs w:val="24"/>
        </w:rPr>
        <w:t xml:space="preserve">Kryterium: </w:t>
      </w:r>
      <w:r w:rsidR="00061DA8" w:rsidRPr="00263CDF">
        <w:rPr>
          <w:sz w:val="24"/>
          <w:szCs w:val="24"/>
        </w:rPr>
        <w:t>90</w:t>
      </w:r>
      <w:r w:rsidR="006B6CA7" w:rsidRPr="00263CDF">
        <w:rPr>
          <w:sz w:val="24"/>
          <w:szCs w:val="24"/>
        </w:rPr>
        <w:t xml:space="preserve"> % cena</w:t>
      </w:r>
    </w:p>
    <w:p w14:paraId="40650770" w14:textId="322885DF" w:rsidR="00043D4B" w:rsidRPr="00263CDF" w:rsidRDefault="00043D4B" w:rsidP="00263CDF">
      <w:pPr>
        <w:spacing w:line="288" w:lineRule="auto"/>
        <w:rPr>
          <w:sz w:val="24"/>
          <w:szCs w:val="24"/>
        </w:rPr>
      </w:pPr>
      <w:r w:rsidRPr="00263CDF">
        <w:rPr>
          <w:sz w:val="24"/>
          <w:szCs w:val="24"/>
        </w:rPr>
        <w:t xml:space="preserve">Wartość procentowa kryterium innego niż cena: </w:t>
      </w:r>
      <w:r w:rsidR="00061DA8" w:rsidRPr="00263CDF">
        <w:rPr>
          <w:sz w:val="24"/>
          <w:szCs w:val="24"/>
        </w:rPr>
        <w:t xml:space="preserve">10 </w:t>
      </w:r>
      <w:r w:rsidRPr="00263CDF">
        <w:rPr>
          <w:sz w:val="24"/>
          <w:szCs w:val="24"/>
        </w:rPr>
        <w:t>%</w:t>
      </w:r>
    </w:p>
    <w:p w14:paraId="7EDB1C84" w14:textId="547AEB7A" w:rsidR="00043D4B" w:rsidRPr="00263CDF" w:rsidRDefault="00043D4B" w:rsidP="00263CDF">
      <w:pPr>
        <w:spacing w:line="288" w:lineRule="auto"/>
        <w:rPr>
          <w:sz w:val="24"/>
          <w:szCs w:val="24"/>
        </w:rPr>
      </w:pPr>
      <w:r w:rsidRPr="00263CDF">
        <w:rPr>
          <w:sz w:val="24"/>
          <w:szCs w:val="24"/>
        </w:rPr>
        <w:t>Szczegółowy opis kryterium innego niż cena:</w:t>
      </w:r>
    </w:p>
    <w:p w14:paraId="17D8CA42" w14:textId="77777777" w:rsidR="0025011C" w:rsidRPr="00263CDF" w:rsidRDefault="00061DA8" w:rsidP="00263CDF">
      <w:pPr>
        <w:spacing w:line="288" w:lineRule="auto"/>
        <w:rPr>
          <w:sz w:val="24"/>
          <w:szCs w:val="24"/>
        </w:rPr>
      </w:pPr>
      <w:r w:rsidRPr="00263CDF">
        <w:rPr>
          <w:sz w:val="24"/>
          <w:szCs w:val="24"/>
        </w:rPr>
        <w:t xml:space="preserve">Okres gwarancji: </w:t>
      </w:r>
    </w:p>
    <w:p w14:paraId="4BF2A7D5" w14:textId="77777777" w:rsidR="0025011C" w:rsidRPr="00263CDF" w:rsidRDefault="00061DA8" w:rsidP="00263CDF">
      <w:pPr>
        <w:spacing w:line="288" w:lineRule="auto"/>
        <w:rPr>
          <w:sz w:val="24"/>
          <w:szCs w:val="24"/>
        </w:rPr>
      </w:pPr>
      <w:r w:rsidRPr="00263CDF">
        <w:rPr>
          <w:sz w:val="24"/>
          <w:szCs w:val="24"/>
        </w:rPr>
        <w:t xml:space="preserve">12 miesiące – 0 pkt, </w:t>
      </w:r>
    </w:p>
    <w:p w14:paraId="02D67E72" w14:textId="77777777" w:rsidR="0025011C" w:rsidRPr="00263CDF" w:rsidRDefault="00061DA8" w:rsidP="00263CDF">
      <w:pPr>
        <w:spacing w:line="288" w:lineRule="auto"/>
        <w:rPr>
          <w:sz w:val="24"/>
          <w:szCs w:val="24"/>
        </w:rPr>
      </w:pPr>
      <w:r w:rsidRPr="00263CDF">
        <w:rPr>
          <w:sz w:val="24"/>
          <w:szCs w:val="24"/>
        </w:rPr>
        <w:t xml:space="preserve">24 miesięcy – 5 pkt, </w:t>
      </w:r>
    </w:p>
    <w:p w14:paraId="5A79B8AE" w14:textId="79BD9362" w:rsidR="008C0848" w:rsidRPr="00263CDF" w:rsidRDefault="00061DA8" w:rsidP="00263CDF">
      <w:pPr>
        <w:spacing w:line="288" w:lineRule="auto"/>
        <w:rPr>
          <w:sz w:val="24"/>
          <w:szCs w:val="24"/>
        </w:rPr>
      </w:pPr>
      <w:r w:rsidRPr="00263CDF">
        <w:rPr>
          <w:sz w:val="24"/>
          <w:szCs w:val="24"/>
        </w:rPr>
        <w:t>36 miesięcy i więcej – 10 pkt</w:t>
      </w:r>
    </w:p>
    <w:p w14:paraId="175BDEC1" w14:textId="1FB8ED14" w:rsidR="006B6CA7" w:rsidRPr="00263CDF" w:rsidRDefault="006B6CA7" w:rsidP="00263CDF">
      <w:pPr>
        <w:spacing w:line="288" w:lineRule="auto"/>
        <w:rPr>
          <w:sz w:val="24"/>
          <w:szCs w:val="24"/>
        </w:rPr>
      </w:pPr>
      <w:r w:rsidRPr="00263CDF">
        <w:rPr>
          <w:sz w:val="24"/>
          <w:szCs w:val="24"/>
        </w:rPr>
        <w:t>Wybór najkorzystniejszej oferty spośród złożonych ofert spełniających warunki zapytania.</w:t>
      </w:r>
    </w:p>
    <w:p w14:paraId="3A7D41EB" w14:textId="77777777" w:rsidR="006B6CA7" w:rsidRPr="00263CDF" w:rsidRDefault="006B6CA7" w:rsidP="00263CDF">
      <w:pPr>
        <w:pStyle w:val="Nagwek1"/>
        <w:spacing w:after="120" w:line="288" w:lineRule="auto"/>
        <w:rPr>
          <w:sz w:val="24"/>
          <w:szCs w:val="24"/>
        </w:rPr>
      </w:pPr>
      <w:r w:rsidRPr="00263CDF">
        <w:rPr>
          <w:sz w:val="24"/>
          <w:szCs w:val="24"/>
        </w:rPr>
        <w:t xml:space="preserve">Wymagania związane z wykonaniem przedmiotu zamówienia </w:t>
      </w:r>
    </w:p>
    <w:p w14:paraId="7256A9DD" w14:textId="40FD2E7E" w:rsidR="006B6CA7" w:rsidRPr="00263CDF" w:rsidRDefault="006B6CA7" w:rsidP="00263CDF">
      <w:pPr>
        <w:spacing w:line="288" w:lineRule="auto"/>
        <w:rPr>
          <w:sz w:val="24"/>
          <w:szCs w:val="24"/>
        </w:rPr>
      </w:pPr>
      <w:r w:rsidRPr="00263CDF">
        <w:rPr>
          <w:sz w:val="24"/>
          <w:szCs w:val="24"/>
        </w:rPr>
        <w:t xml:space="preserve">Termin wykonania: w ciągu </w:t>
      </w:r>
      <w:r w:rsidR="008C0848" w:rsidRPr="00263CDF">
        <w:rPr>
          <w:sz w:val="24"/>
          <w:szCs w:val="24"/>
        </w:rPr>
        <w:t>14</w:t>
      </w:r>
      <w:r w:rsidRPr="00263CDF">
        <w:rPr>
          <w:sz w:val="24"/>
          <w:szCs w:val="24"/>
        </w:rPr>
        <w:t xml:space="preserve"> dni, liczonych od dnia podpisania przez wykonawcę </w:t>
      </w:r>
      <w:r w:rsidR="00740A87" w:rsidRPr="00263CDF">
        <w:rPr>
          <w:sz w:val="24"/>
          <w:szCs w:val="24"/>
        </w:rPr>
        <w:t>umowy</w:t>
      </w:r>
      <w:r w:rsidRPr="00263CDF">
        <w:rPr>
          <w:sz w:val="24"/>
          <w:szCs w:val="24"/>
        </w:rPr>
        <w:t>;</w:t>
      </w:r>
    </w:p>
    <w:p w14:paraId="2930A6E6" w14:textId="5BFDC415" w:rsidR="006B6CA7" w:rsidRPr="00263CDF" w:rsidRDefault="006B6CA7" w:rsidP="00263CDF">
      <w:pPr>
        <w:spacing w:line="288" w:lineRule="auto"/>
        <w:rPr>
          <w:sz w:val="24"/>
          <w:szCs w:val="24"/>
        </w:rPr>
      </w:pPr>
      <w:r w:rsidRPr="00263CDF">
        <w:rPr>
          <w:sz w:val="24"/>
          <w:szCs w:val="24"/>
        </w:rPr>
        <w:t xml:space="preserve">Termin płatności – </w:t>
      </w:r>
      <w:r w:rsidR="008C0848" w:rsidRPr="00263CDF">
        <w:rPr>
          <w:sz w:val="24"/>
          <w:szCs w:val="24"/>
        </w:rPr>
        <w:t>do 30</w:t>
      </w:r>
      <w:r w:rsidRPr="00263CDF">
        <w:rPr>
          <w:sz w:val="24"/>
          <w:szCs w:val="24"/>
        </w:rPr>
        <w:t xml:space="preserve"> dni, liczone od otrzymania faktury VAT. </w:t>
      </w:r>
    </w:p>
    <w:p w14:paraId="29A15EFF" w14:textId="5FEE19A9" w:rsidR="006B6CA7" w:rsidRPr="00263CDF" w:rsidRDefault="006B6CA7" w:rsidP="00263CDF">
      <w:pPr>
        <w:pStyle w:val="Nagwek1"/>
        <w:spacing w:after="120" w:line="288" w:lineRule="auto"/>
        <w:rPr>
          <w:sz w:val="24"/>
          <w:szCs w:val="24"/>
        </w:rPr>
      </w:pPr>
      <w:r w:rsidRPr="00263CDF">
        <w:rPr>
          <w:sz w:val="24"/>
          <w:szCs w:val="24"/>
        </w:rPr>
        <w:t xml:space="preserve">Zamawiający zobowiązuje się do </w:t>
      </w:r>
      <w:r w:rsidR="008C0848" w:rsidRPr="00263CDF">
        <w:rPr>
          <w:sz w:val="24"/>
          <w:szCs w:val="24"/>
        </w:rPr>
        <w:t>zawarcia umowy z Wykonawcą, który zdobędzie największą ilość punktów</w:t>
      </w:r>
    </w:p>
    <w:p w14:paraId="2EC6228C" w14:textId="77777777" w:rsidR="006B6CA7" w:rsidRPr="00263CDF" w:rsidRDefault="006B6CA7" w:rsidP="00263CDF">
      <w:pPr>
        <w:pStyle w:val="Nagwek1"/>
        <w:spacing w:after="120" w:line="288" w:lineRule="auto"/>
        <w:rPr>
          <w:sz w:val="24"/>
          <w:szCs w:val="24"/>
        </w:rPr>
      </w:pPr>
      <w:r w:rsidRPr="00263CDF">
        <w:rPr>
          <w:sz w:val="24"/>
          <w:szCs w:val="24"/>
        </w:rPr>
        <w:t>Ofertę należy:</w:t>
      </w:r>
    </w:p>
    <w:p w14:paraId="77A20F9D" w14:textId="50D79E42" w:rsidR="009126FB" w:rsidRPr="00263CDF" w:rsidRDefault="006B6CA7" w:rsidP="00263CDF">
      <w:pPr>
        <w:pStyle w:val="Akapitzlist"/>
        <w:numPr>
          <w:ilvl w:val="0"/>
          <w:numId w:val="2"/>
        </w:numPr>
        <w:spacing w:after="120" w:line="288" w:lineRule="auto"/>
        <w:ind w:hanging="357"/>
        <w:rPr>
          <w:b/>
          <w:sz w:val="24"/>
          <w:szCs w:val="24"/>
        </w:rPr>
      </w:pPr>
      <w:r w:rsidRPr="00263CDF">
        <w:rPr>
          <w:sz w:val="24"/>
          <w:szCs w:val="24"/>
        </w:rPr>
        <w:t>Złożyć na druku "OFERTA" (</w:t>
      </w:r>
      <w:r w:rsidRPr="00263CDF">
        <w:rPr>
          <w:i/>
          <w:sz w:val="24"/>
          <w:szCs w:val="24"/>
        </w:rPr>
        <w:t xml:space="preserve">załącznik nr </w:t>
      </w:r>
      <w:r w:rsidR="00926E47" w:rsidRPr="00263CDF">
        <w:rPr>
          <w:i/>
          <w:sz w:val="24"/>
          <w:szCs w:val="24"/>
          <w:lang w:val="pl-PL"/>
        </w:rPr>
        <w:t>3</w:t>
      </w:r>
      <w:r w:rsidRPr="00263CDF">
        <w:rPr>
          <w:i/>
          <w:sz w:val="24"/>
          <w:szCs w:val="24"/>
        </w:rPr>
        <w:t xml:space="preserve"> do </w:t>
      </w:r>
      <w:r w:rsidR="008C0848" w:rsidRPr="00263CDF">
        <w:rPr>
          <w:i/>
          <w:sz w:val="24"/>
          <w:szCs w:val="24"/>
        </w:rPr>
        <w:t>zapytania ofertowego</w:t>
      </w:r>
      <w:r w:rsidRPr="00263CDF">
        <w:rPr>
          <w:sz w:val="24"/>
          <w:szCs w:val="24"/>
        </w:rPr>
        <w:t xml:space="preserve">) </w:t>
      </w:r>
      <w:r w:rsidR="00F1427F" w:rsidRPr="00263CDF">
        <w:rPr>
          <w:sz w:val="24"/>
          <w:szCs w:val="24"/>
          <w:lang w:val="pl-PL"/>
        </w:rPr>
        <w:t xml:space="preserve">osobiście </w:t>
      </w:r>
      <w:r w:rsidRPr="00263CDF">
        <w:rPr>
          <w:sz w:val="24"/>
          <w:szCs w:val="24"/>
        </w:rPr>
        <w:t xml:space="preserve">w formie </w:t>
      </w:r>
      <w:r w:rsidR="00F1427F" w:rsidRPr="00263CDF">
        <w:rPr>
          <w:sz w:val="24"/>
          <w:szCs w:val="24"/>
          <w:lang w:val="pl-PL"/>
        </w:rPr>
        <w:t>wydrukowanej na papierze</w:t>
      </w:r>
      <w:r w:rsidRPr="00263CDF">
        <w:rPr>
          <w:sz w:val="24"/>
          <w:szCs w:val="24"/>
        </w:rPr>
        <w:t xml:space="preserve"> do sekretariatu – pokój nr 124 w budynku </w:t>
      </w:r>
      <w:r w:rsidR="00DB40FB" w:rsidRPr="00263CDF">
        <w:rPr>
          <w:sz w:val="24"/>
          <w:szCs w:val="24"/>
        </w:rPr>
        <w:t>ANS</w:t>
      </w:r>
      <w:r w:rsidRPr="00263CDF">
        <w:rPr>
          <w:sz w:val="24"/>
          <w:szCs w:val="24"/>
        </w:rPr>
        <w:t xml:space="preserve"> w Łomży, ul. Akademicka 14, 18-400 Łomża, bądź przesłać listem poleconym na w/w adres lub za pomocą faksu nadanego na numer 0 86 215 66 01 lub </w:t>
      </w:r>
      <w:r w:rsidR="00061DA8" w:rsidRPr="00263CDF">
        <w:rPr>
          <w:sz w:val="24"/>
          <w:szCs w:val="24"/>
          <w:lang w:val="pl-PL"/>
        </w:rPr>
        <w:t xml:space="preserve">w formie </w:t>
      </w:r>
      <w:r w:rsidR="00664ADC">
        <w:rPr>
          <w:sz w:val="24"/>
          <w:szCs w:val="24"/>
          <w:lang w:val="pl-PL"/>
        </w:rPr>
        <w:br/>
      </w:r>
      <w:r w:rsidR="00061DA8" w:rsidRPr="00263CDF">
        <w:rPr>
          <w:sz w:val="24"/>
          <w:szCs w:val="24"/>
          <w:lang w:val="pl-PL"/>
        </w:rPr>
        <w:lastRenderedPageBreak/>
        <w:t xml:space="preserve">elektronicznej </w:t>
      </w:r>
      <w:r w:rsidRPr="00263CDF">
        <w:rPr>
          <w:sz w:val="24"/>
          <w:szCs w:val="24"/>
        </w:rPr>
        <w:t>na adres</w:t>
      </w:r>
      <w:r w:rsidR="00061DA8" w:rsidRPr="00263CDF">
        <w:rPr>
          <w:sz w:val="24"/>
          <w:szCs w:val="24"/>
          <w:lang w:val="pl-PL"/>
        </w:rPr>
        <w:t xml:space="preserve"> email</w:t>
      </w:r>
      <w:r w:rsidRPr="00263CDF">
        <w:rPr>
          <w:sz w:val="24"/>
          <w:szCs w:val="24"/>
        </w:rPr>
        <w:t xml:space="preserve">: </w:t>
      </w:r>
      <w:hyperlink r:id="rId7" w:history="1">
        <w:r w:rsidR="00263CDF" w:rsidRPr="00263CDF">
          <w:rPr>
            <w:rStyle w:val="Hipercze"/>
            <w:rFonts w:cs="Arial"/>
            <w:sz w:val="24"/>
            <w:szCs w:val="24"/>
            <w:lang w:val="pl-PL"/>
          </w:rPr>
          <w:t>lech@ansl.edu.pl</w:t>
        </w:r>
      </w:hyperlink>
      <w:r w:rsidR="00263CDF" w:rsidRPr="00263CDF">
        <w:rPr>
          <w:sz w:val="24"/>
          <w:szCs w:val="24"/>
          <w:lang w:val="pl-PL"/>
        </w:rPr>
        <w:t xml:space="preserve"> </w:t>
      </w:r>
      <w:r w:rsidRPr="00263CDF">
        <w:rPr>
          <w:sz w:val="24"/>
          <w:szCs w:val="24"/>
        </w:rPr>
        <w:t xml:space="preserve">w terminie do dnia </w:t>
      </w:r>
      <w:r w:rsidR="00664ADC">
        <w:rPr>
          <w:b/>
          <w:sz w:val="24"/>
          <w:szCs w:val="24"/>
          <w:lang w:val="pl-PL"/>
        </w:rPr>
        <w:t>15</w:t>
      </w:r>
      <w:r w:rsidR="00263CDF" w:rsidRPr="00263CDF">
        <w:rPr>
          <w:b/>
          <w:sz w:val="24"/>
          <w:szCs w:val="24"/>
          <w:lang w:val="pl-PL"/>
        </w:rPr>
        <w:t>-0</w:t>
      </w:r>
      <w:r w:rsidR="00664ADC">
        <w:rPr>
          <w:b/>
          <w:sz w:val="24"/>
          <w:szCs w:val="24"/>
          <w:lang w:val="pl-PL"/>
        </w:rPr>
        <w:t>2</w:t>
      </w:r>
      <w:bookmarkStart w:id="0" w:name="_GoBack"/>
      <w:bookmarkEnd w:id="0"/>
      <w:r w:rsidR="00061DA8" w:rsidRPr="00263CDF">
        <w:rPr>
          <w:b/>
          <w:sz w:val="24"/>
          <w:szCs w:val="24"/>
          <w:lang w:val="pl-PL"/>
        </w:rPr>
        <w:t>-</w:t>
      </w:r>
      <w:r w:rsidR="00532813" w:rsidRPr="00263CDF">
        <w:rPr>
          <w:b/>
          <w:sz w:val="24"/>
          <w:szCs w:val="24"/>
        </w:rPr>
        <w:t>202</w:t>
      </w:r>
      <w:r w:rsidR="00DF47DC">
        <w:rPr>
          <w:b/>
          <w:sz w:val="24"/>
          <w:szCs w:val="24"/>
          <w:lang w:val="pl-PL"/>
        </w:rPr>
        <w:t>3</w:t>
      </w:r>
      <w:r w:rsidR="00532813" w:rsidRPr="00263CDF">
        <w:rPr>
          <w:b/>
          <w:sz w:val="24"/>
          <w:szCs w:val="24"/>
        </w:rPr>
        <w:t xml:space="preserve"> r. </w:t>
      </w:r>
      <w:r w:rsidRPr="00263CDF">
        <w:rPr>
          <w:b/>
          <w:sz w:val="24"/>
          <w:szCs w:val="24"/>
        </w:rPr>
        <w:t xml:space="preserve">do godz. </w:t>
      </w:r>
      <w:r w:rsidR="008A4738" w:rsidRPr="00263CDF">
        <w:rPr>
          <w:b/>
          <w:sz w:val="24"/>
          <w:szCs w:val="24"/>
        </w:rPr>
        <w:t>10</w:t>
      </w:r>
      <w:r w:rsidRPr="00263CDF">
        <w:rPr>
          <w:b/>
          <w:sz w:val="24"/>
          <w:szCs w:val="24"/>
        </w:rPr>
        <w:t>:00.</w:t>
      </w:r>
    </w:p>
    <w:p w14:paraId="2F697EA7" w14:textId="77777777" w:rsidR="009126FB" w:rsidRPr="00263CDF" w:rsidRDefault="009126FB" w:rsidP="00263CDF">
      <w:pPr>
        <w:pStyle w:val="Akapitzlist"/>
        <w:numPr>
          <w:ilvl w:val="0"/>
          <w:numId w:val="2"/>
        </w:numPr>
        <w:spacing w:after="120" w:line="288" w:lineRule="auto"/>
        <w:ind w:hanging="357"/>
        <w:rPr>
          <w:sz w:val="24"/>
          <w:szCs w:val="24"/>
        </w:rPr>
      </w:pPr>
      <w:r w:rsidRPr="00263CDF">
        <w:rPr>
          <w:sz w:val="24"/>
          <w:szCs w:val="24"/>
        </w:rPr>
        <w:t>Oferty złożone po terminie, niekompletne lub na innym formularzu ofertowym będą uznane za nieważne i nie będą poddane ocenie</w:t>
      </w:r>
      <w:r w:rsidRPr="00263CDF">
        <w:rPr>
          <w:sz w:val="24"/>
          <w:szCs w:val="24"/>
          <w:lang w:val="pl-PL"/>
        </w:rPr>
        <w:t>.</w:t>
      </w:r>
      <w:r w:rsidRPr="00263CDF">
        <w:rPr>
          <w:sz w:val="24"/>
          <w:szCs w:val="24"/>
        </w:rPr>
        <w:t xml:space="preserve"> </w:t>
      </w:r>
    </w:p>
    <w:p w14:paraId="1BF7777A" w14:textId="78538D56" w:rsidR="009126FB" w:rsidRPr="00263CDF" w:rsidRDefault="009126FB" w:rsidP="00263CDF">
      <w:pPr>
        <w:pStyle w:val="Akapitzlist"/>
        <w:numPr>
          <w:ilvl w:val="0"/>
          <w:numId w:val="2"/>
        </w:numPr>
        <w:spacing w:after="120" w:line="288" w:lineRule="auto"/>
        <w:ind w:hanging="357"/>
        <w:rPr>
          <w:sz w:val="24"/>
          <w:szCs w:val="24"/>
        </w:rPr>
      </w:pPr>
      <w:r w:rsidRPr="00263CDF">
        <w:rPr>
          <w:sz w:val="24"/>
          <w:szCs w:val="24"/>
        </w:rPr>
        <w:t>Zamawiający zastrzega sobie prawo do pozostawienia bez rozpatrzenia ofert, które wpłyną po terminie.</w:t>
      </w:r>
    </w:p>
    <w:p w14:paraId="0D8FC773" w14:textId="28201E9E" w:rsidR="009126FB" w:rsidRPr="00263CDF" w:rsidRDefault="009126FB" w:rsidP="00263CDF">
      <w:pPr>
        <w:pStyle w:val="Akapitzlist"/>
        <w:numPr>
          <w:ilvl w:val="0"/>
          <w:numId w:val="2"/>
        </w:numPr>
        <w:spacing w:after="120" w:line="288" w:lineRule="auto"/>
        <w:ind w:hanging="357"/>
        <w:rPr>
          <w:sz w:val="24"/>
          <w:szCs w:val="24"/>
        </w:rPr>
      </w:pPr>
      <w:r w:rsidRPr="00263CDF">
        <w:rPr>
          <w:sz w:val="24"/>
          <w:szCs w:val="24"/>
        </w:rPr>
        <w:t xml:space="preserve">Wykonawca zobowiązany jest do załączania do </w:t>
      </w:r>
      <w:r w:rsidRPr="00263CDF">
        <w:rPr>
          <w:sz w:val="24"/>
          <w:szCs w:val="24"/>
          <w:lang w:val="pl-PL"/>
        </w:rPr>
        <w:t>druku „OFERTA”</w:t>
      </w:r>
      <w:r w:rsidRPr="00263CDF">
        <w:rPr>
          <w:sz w:val="24"/>
          <w:szCs w:val="24"/>
        </w:rPr>
        <w:t>:</w:t>
      </w:r>
    </w:p>
    <w:p w14:paraId="0C2E0E99" w14:textId="33D8B45E" w:rsidR="009126FB" w:rsidRPr="00263CDF" w:rsidRDefault="009126FB" w:rsidP="00263CDF">
      <w:pPr>
        <w:pStyle w:val="Akapitzlist"/>
        <w:numPr>
          <w:ilvl w:val="0"/>
          <w:numId w:val="3"/>
        </w:numPr>
        <w:spacing w:after="120" w:line="288" w:lineRule="auto"/>
        <w:ind w:hanging="357"/>
        <w:rPr>
          <w:sz w:val="24"/>
          <w:szCs w:val="24"/>
        </w:rPr>
      </w:pPr>
      <w:r w:rsidRPr="00263CDF">
        <w:rPr>
          <w:sz w:val="24"/>
          <w:szCs w:val="24"/>
        </w:rPr>
        <w:t>formularz</w:t>
      </w:r>
      <w:r w:rsidR="00263CDF" w:rsidRPr="00263CDF">
        <w:rPr>
          <w:sz w:val="24"/>
          <w:szCs w:val="24"/>
          <w:lang w:val="pl-PL"/>
        </w:rPr>
        <w:t>a</w:t>
      </w:r>
      <w:r w:rsidRPr="00263CDF">
        <w:rPr>
          <w:sz w:val="24"/>
          <w:szCs w:val="24"/>
        </w:rPr>
        <w:t xml:space="preserve"> jakościow</w:t>
      </w:r>
      <w:r w:rsidR="00263CDF" w:rsidRPr="00263CDF">
        <w:rPr>
          <w:sz w:val="24"/>
          <w:szCs w:val="24"/>
          <w:lang w:val="pl-PL"/>
        </w:rPr>
        <w:t>ego</w:t>
      </w:r>
      <w:r w:rsidRPr="00263CDF">
        <w:rPr>
          <w:sz w:val="24"/>
          <w:szCs w:val="24"/>
        </w:rPr>
        <w:t xml:space="preserve">  - zgodnie z załącznikiem nr </w:t>
      </w:r>
      <w:r w:rsidR="00263CDF" w:rsidRPr="00263CDF">
        <w:rPr>
          <w:sz w:val="24"/>
          <w:szCs w:val="24"/>
          <w:lang w:val="pl-PL"/>
        </w:rPr>
        <w:t>4</w:t>
      </w:r>
      <w:r w:rsidRPr="00263CDF">
        <w:rPr>
          <w:sz w:val="24"/>
          <w:szCs w:val="24"/>
          <w:lang w:val="pl-PL"/>
        </w:rPr>
        <w:t>;</w:t>
      </w:r>
    </w:p>
    <w:p w14:paraId="57895DBF" w14:textId="45B7FF6B" w:rsidR="006B6CA7" w:rsidRPr="00263CDF" w:rsidRDefault="009126FB" w:rsidP="00263CDF">
      <w:pPr>
        <w:pStyle w:val="Akapitzlist"/>
        <w:numPr>
          <w:ilvl w:val="0"/>
          <w:numId w:val="3"/>
        </w:numPr>
        <w:spacing w:after="120" w:line="288" w:lineRule="auto"/>
        <w:rPr>
          <w:sz w:val="24"/>
          <w:szCs w:val="24"/>
        </w:rPr>
      </w:pPr>
      <w:r w:rsidRPr="00263CDF">
        <w:rPr>
          <w:sz w:val="24"/>
          <w:szCs w:val="24"/>
        </w:rPr>
        <w:t>aktualn</w:t>
      </w:r>
      <w:r w:rsidR="00263CDF" w:rsidRPr="00263CDF">
        <w:rPr>
          <w:sz w:val="24"/>
          <w:szCs w:val="24"/>
          <w:lang w:val="pl-PL"/>
        </w:rPr>
        <w:t>ego</w:t>
      </w:r>
      <w:r w:rsidRPr="00263CDF">
        <w:rPr>
          <w:sz w:val="24"/>
          <w:szCs w:val="24"/>
        </w:rPr>
        <w:t xml:space="preserve"> odpis</w:t>
      </w:r>
      <w:r w:rsidR="00263CDF" w:rsidRPr="00263CDF">
        <w:rPr>
          <w:sz w:val="24"/>
          <w:szCs w:val="24"/>
          <w:lang w:val="pl-PL"/>
        </w:rPr>
        <w:t>u</w:t>
      </w:r>
      <w:r w:rsidRPr="00263CDF">
        <w:rPr>
          <w:sz w:val="24"/>
          <w:szCs w:val="24"/>
        </w:rPr>
        <w:t xml:space="preserve"> z właściwego rejestru lub aktualne zaświadczenie o wpisie do ewidencji działalności gospodarczej, jeżeli odrębne przepisy wymagają wpisu do rejestru lub zgłoszenia do ewidencji działalności gospodarczej, wystawione nie wcześniej, niż 6 miesięcy przed upływem terminu składania ofert – złożone w formie oryginału lub kserokopii poświadczonej „za zgodność z oryginałem” dokonanym przez składającego ofertę.</w:t>
      </w:r>
    </w:p>
    <w:p w14:paraId="4BDE460D" w14:textId="77777777" w:rsidR="006B6CA7" w:rsidRPr="00263CDF" w:rsidRDefault="006B6CA7" w:rsidP="00263CDF">
      <w:pPr>
        <w:pStyle w:val="Nagwek1"/>
        <w:spacing w:after="120" w:line="288" w:lineRule="auto"/>
        <w:rPr>
          <w:sz w:val="24"/>
          <w:szCs w:val="24"/>
        </w:rPr>
      </w:pPr>
      <w:r w:rsidRPr="00263CDF">
        <w:rPr>
          <w:sz w:val="24"/>
          <w:szCs w:val="24"/>
        </w:rPr>
        <w:t xml:space="preserve"> Tryb postępowania: Zapytanie ofertowe </w:t>
      </w:r>
    </w:p>
    <w:p w14:paraId="29322D27" w14:textId="77777777" w:rsidR="00DB40FB" w:rsidRPr="00263CDF" w:rsidRDefault="006B6CA7" w:rsidP="00263CDF">
      <w:pPr>
        <w:spacing w:line="288" w:lineRule="auto"/>
        <w:rPr>
          <w:sz w:val="24"/>
          <w:szCs w:val="24"/>
        </w:rPr>
      </w:pPr>
      <w:r w:rsidRPr="00263CDF">
        <w:rPr>
          <w:sz w:val="24"/>
          <w:szCs w:val="24"/>
        </w:rPr>
        <w:t xml:space="preserve">Zamawiający informuje, że do udzielenia niniejszego zamówienia nie mają zastosowania przepisy ustawy dnia </w:t>
      </w:r>
      <w:r w:rsidR="007A0184" w:rsidRPr="00263CDF">
        <w:rPr>
          <w:sz w:val="24"/>
          <w:szCs w:val="24"/>
        </w:rPr>
        <w:t>11 września 2019</w:t>
      </w:r>
      <w:r w:rsidRPr="00263CDF">
        <w:rPr>
          <w:sz w:val="24"/>
          <w:szCs w:val="24"/>
        </w:rPr>
        <w:t xml:space="preserve"> r. </w:t>
      </w:r>
      <w:r w:rsidRPr="00263CDF">
        <w:rPr>
          <w:i/>
          <w:sz w:val="24"/>
          <w:szCs w:val="24"/>
        </w:rPr>
        <w:t>Prawo zamówień publicznych</w:t>
      </w:r>
      <w:r w:rsidRPr="00263CDF">
        <w:rPr>
          <w:sz w:val="24"/>
          <w:szCs w:val="24"/>
        </w:rPr>
        <w:t>, jak również niniejsza oferta nie stanowi oferty w myśl art. 66 kodeksu cywilnego.</w:t>
      </w:r>
    </w:p>
    <w:p w14:paraId="29B4CD82" w14:textId="768086BC" w:rsidR="006B6CA7" w:rsidRPr="00263CDF" w:rsidRDefault="006B6CA7" w:rsidP="00263CDF">
      <w:pPr>
        <w:spacing w:line="288" w:lineRule="auto"/>
        <w:rPr>
          <w:sz w:val="24"/>
          <w:szCs w:val="24"/>
        </w:rPr>
      </w:pPr>
      <w:r w:rsidRPr="00263CDF">
        <w:rPr>
          <w:sz w:val="24"/>
          <w:szCs w:val="24"/>
        </w:rPr>
        <w:t>Zamawiający zastrzega sobie prawo do odpowiedzi tylko na wybraną ofertę. Zamawiający zastrzega sobie również prawo do negocjacji warunków przy wyborze ofert oraz rezygnacji bądź unieważnienia niniejszego postępowania na każdym jego etapie bez podania przyczyny. Informujemy, że zawieramy umowy na podstawie własnych wzorów umów.</w:t>
      </w:r>
    </w:p>
    <w:p w14:paraId="183CCC1F" w14:textId="77777777" w:rsidR="006B6CA7" w:rsidRPr="00263CDF" w:rsidRDefault="006B6CA7" w:rsidP="00263CDF">
      <w:pPr>
        <w:pStyle w:val="Nagwek1"/>
        <w:spacing w:after="120" w:line="288" w:lineRule="auto"/>
        <w:rPr>
          <w:sz w:val="24"/>
          <w:szCs w:val="24"/>
        </w:rPr>
      </w:pPr>
      <w:r w:rsidRPr="00263CDF">
        <w:rPr>
          <w:sz w:val="24"/>
          <w:szCs w:val="24"/>
        </w:rPr>
        <w:t>Osobą do kontaktów w sprawie niniejszego postępowania jest:</w:t>
      </w:r>
    </w:p>
    <w:p w14:paraId="71420D8B" w14:textId="7C89E2E8" w:rsidR="009126FB" w:rsidRPr="00263CDF" w:rsidRDefault="006B6CA7" w:rsidP="00263CDF">
      <w:pPr>
        <w:spacing w:line="288" w:lineRule="auto"/>
        <w:rPr>
          <w:sz w:val="24"/>
          <w:szCs w:val="24"/>
        </w:rPr>
      </w:pPr>
      <w:r w:rsidRPr="00263CDF">
        <w:rPr>
          <w:sz w:val="24"/>
          <w:szCs w:val="24"/>
        </w:rPr>
        <w:t xml:space="preserve">P. </w:t>
      </w:r>
      <w:r w:rsidR="008C0848" w:rsidRPr="00263CDF">
        <w:rPr>
          <w:sz w:val="24"/>
          <w:szCs w:val="24"/>
        </w:rPr>
        <w:t xml:space="preserve">Leszek Laskowski </w:t>
      </w:r>
      <w:r w:rsidRPr="00263CDF">
        <w:rPr>
          <w:sz w:val="24"/>
          <w:szCs w:val="24"/>
        </w:rPr>
        <w:t xml:space="preserve">, Tel. </w:t>
      </w:r>
      <w:r w:rsidR="00061DA8" w:rsidRPr="00263CDF">
        <w:rPr>
          <w:sz w:val="24"/>
          <w:szCs w:val="24"/>
        </w:rPr>
        <w:t>862155957</w:t>
      </w:r>
    </w:p>
    <w:p w14:paraId="7E9715E2" w14:textId="64BE6337" w:rsidR="009126FB" w:rsidRPr="00263CDF" w:rsidRDefault="009126FB" w:rsidP="00263CDF">
      <w:pPr>
        <w:pStyle w:val="Nagwek1"/>
        <w:spacing w:after="120" w:line="288" w:lineRule="auto"/>
        <w:rPr>
          <w:sz w:val="24"/>
          <w:szCs w:val="24"/>
        </w:rPr>
      </w:pPr>
      <w:r w:rsidRPr="00263CDF">
        <w:rPr>
          <w:sz w:val="24"/>
          <w:szCs w:val="24"/>
        </w:rPr>
        <w:t>Istotne dla stron postanowienia, które zostaną wprowadzone do treści zawieranej umowy w sprawie zamówienia publicznego albo wzór umowy, jeżeli zamawiający wymaga od wykonawcy, aby zawarł z nim umowę w sprawie zamówienia publicznego na takich warunkach</w:t>
      </w:r>
    </w:p>
    <w:p w14:paraId="0AD77DA4" w14:textId="2C66BDBE" w:rsidR="009126FB" w:rsidRPr="00263CDF" w:rsidRDefault="009126FB" w:rsidP="00263CDF">
      <w:pPr>
        <w:spacing w:line="288" w:lineRule="auto"/>
        <w:rPr>
          <w:sz w:val="24"/>
          <w:szCs w:val="24"/>
        </w:rPr>
      </w:pPr>
      <w:r w:rsidRPr="00263CDF">
        <w:rPr>
          <w:sz w:val="24"/>
          <w:szCs w:val="24"/>
        </w:rPr>
        <w:t xml:space="preserve">Zawarto we wzorze umowy załącznik nr 2. </w:t>
      </w:r>
    </w:p>
    <w:p w14:paraId="07FBAAE3" w14:textId="4F73E2CA" w:rsidR="009126FB" w:rsidRPr="00263CDF" w:rsidRDefault="00926E47" w:rsidP="00263CDF">
      <w:pPr>
        <w:pStyle w:val="Nagwek1"/>
        <w:spacing w:after="120" w:line="288" w:lineRule="auto"/>
        <w:rPr>
          <w:sz w:val="24"/>
          <w:szCs w:val="24"/>
        </w:rPr>
      </w:pPr>
      <w:r w:rsidRPr="00263CDF">
        <w:rPr>
          <w:sz w:val="24"/>
          <w:szCs w:val="24"/>
        </w:rPr>
        <w:t>Informacje dotyczące walut obcych, w jakich mogą być prowadzone rozliczenia między zamawiającym a wykonawcą</w:t>
      </w:r>
    </w:p>
    <w:p w14:paraId="7F9AFDE1" w14:textId="2319B5F8" w:rsidR="009126FB" w:rsidRPr="00263CDF" w:rsidRDefault="009126FB" w:rsidP="00263CDF">
      <w:pPr>
        <w:spacing w:line="288" w:lineRule="auto"/>
        <w:rPr>
          <w:sz w:val="24"/>
          <w:szCs w:val="24"/>
        </w:rPr>
      </w:pPr>
      <w:r w:rsidRPr="00263CDF">
        <w:rPr>
          <w:sz w:val="24"/>
          <w:szCs w:val="24"/>
        </w:rPr>
        <w:t xml:space="preserve">Zamawiający nie przewiduje prowadzenia rozliczeń w walutach obcych z Wykonawcami. </w:t>
      </w:r>
    </w:p>
    <w:p w14:paraId="780A9FAA" w14:textId="38233E64" w:rsidR="009126FB" w:rsidRPr="00263CDF" w:rsidRDefault="00926E47" w:rsidP="00263CDF">
      <w:pPr>
        <w:pStyle w:val="Nagwek1"/>
        <w:spacing w:after="120" w:line="288" w:lineRule="auto"/>
        <w:rPr>
          <w:sz w:val="24"/>
          <w:szCs w:val="24"/>
        </w:rPr>
      </w:pPr>
      <w:r w:rsidRPr="00263CDF">
        <w:rPr>
          <w:sz w:val="24"/>
          <w:szCs w:val="24"/>
        </w:rPr>
        <w:lastRenderedPageBreak/>
        <w:t>Wysokość zwrotu kosztów udziału w postępowaniu, jeżeli zamawiający przewiduje ich zwrot</w:t>
      </w:r>
      <w:r w:rsidRPr="00263CDF">
        <w:rPr>
          <w:sz w:val="24"/>
          <w:szCs w:val="24"/>
        </w:rPr>
        <w:tab/>
      </w:r>
    </w:p>
    <w:p w14:paraId="65268EC5" w14:textId="50D2EA06" w:rsidR="009126FB" w:rsidRPr="00263CDF" w:rsidRDefault="009126FB" w:rsidP="00263CDF">
      <w:pPr>
        <w:spacing w:line="288" w:lineRule="auto"/>
        <w:rPr>
          <w:sz w:val="24"/>
          <w:szCs w:val="24"/>
        </w:rPr>
      </w:pPr>
      <w:r w:rsidRPr="00263CDF">
        <w:rPr>
          <w:sz w:val="24"/>
          <w:szCs w:val="24"/>
        </w:rPr>
        <w:t>Zamawiający nie przewiduje zwrotu kosztów udziału w postępowaniu.</w:t>
      </w:r>
    </w:p>
    <w:p w14:paraId="13400884" w14:textId="4E95CF42" w:rsidR="009126FB" w:rsidRPr="00263CDF" w:rsidRDefault="00926E47" w:rsidP="00263CDF">
      <w:pPr>
        <w:pStyle w:val="Nagwek1"/>
        <w:spacing w:after="120" w:line="288" w:lineRule="auto"/>
        <w:rPr>
          <w:sz w:val="24"/>
          <w:szCs w:val="24"/>
        </w:rPr>
      </w:pPr>
      <w:r w:rsidRPr="00263CDF">
        <w:rPr>
          <w:sz w:val="24"/>
          <w:szCs w:val="24"/>
        </w:rPr>
        <w:t>Załączniki składające się na integralną część istotnych warunków zamówienia</w:t>
      </w:r>
    </w:p>
    <w:p w14:paraId="1A93677A" w14:textId="77777777" w:rsidR="009126FB" w:rsidRPr="00263CDF" w:rsidRDefault="009126FB" w:rsidP="00263CDF">
      <w:pPr>
        <w:spacing w:line="288" w:lineRule="auto"/>
        <w:rPr>
          <w:sz w:val="24"/>
          <w:szCs w:val="24"/>
        </w:rPr>
      </w:pPr>
      <w:r w:rsidRPr="00263CDF">
        <w:rPr>
          <w:sz w:val="24"/>
          <w:szCs w:val="24"/>
        </w:rPr>
        <w:t>1.</w:t>
      </w:r>
      <w:r w:rsidRPr="00263CDF">
        <w:rPr>
          <w:sz w:val="24"/>
          <w:szCs w:val="24"/>
        </w:rPr>
        <w:tab/>
        <w:t>Szczegółowy opis przedmiotu zamówienia - załącznik nr 1</w:t>
      </w:r>
    </w:p>
    <w:p w14:paraId="23F57DA7" w14:textId="77777777" w:rsidR="009126FB" w:rsidRPr="00263CDF" w:rsidRDefault="009126FB" w:rsidP="00263CDF">
      <w:pPr>
        <w:spacing w:line="288" w:lineRule="auto"/>
        <w:rPr>
          <w:sz w:val="24"/>
          <w:szCs w:val="24"/>
        </w:rPr>
      </w:pPr>
      <w:r w:rsidRPr="00263CDF">
        <w:rPr>
          <w:sz w:val="24"/>
          <w:szCs w:val="24"/>
        </w:rPr>
        <w:t>2.</w:t>
      </w:r>
      <w:r w:rsidRPr="00263CDF">
        <w:rPr>
          <w:sz w:val="24"/>
          <w:szCs w:val="24"/>
        </w:rPr>
        <w:tab/>
        <w:t>Wzór umowy - załącznik nr 2</w:t>
      </w:r>
    </w:p>
    <w:p w14:paraId="1BE22A57" w14:textId="13796DF7" w:rsidR="009126FB" w:rsidRPr="00263CDF" w:rsidRDefault="009126FB" w:rsidP="00263CDF">
      <w:pPr>
        <w:spacing w:line="288" w:lineRule="auto"/>
        <w:rPr>
          <w:sz w:val="24"/>
          <w:szCs w:val="24"/>
        </w:rPr>
      </w:pPr>
      <w:r w:rsidRPr="00263CDF">
        <w:rPr>
          <w:sz w:val="24"/>
          <w:szCs w:val="24"/>
        </w:rPr>
        <w:t>3.</w:t>
      </w:r>
      <w:r w:rsidRPr="00263CDF">
        <w:rPr>
          <w:sz w:val="24"/>
          <w:szCs w:val="24"/>
        </w:rPr>
        <w:tab/>
      </w:r>
      <w:r w:rsidR="00926E47" w:rsidRPr="00263CDF">
        <w:rPr>
          <w:sz w:val="24"/>
          <w:szCs w:val="24"/>
        </w:rPr>
        <w:t>Druk Ofert</w:t>
      </w:r>
      <w:r w:rsidR="00263CDF" w:rsidRPr="00263CDF">
        <w:rPr>
          <w:sz w:val="24"/>
          <w:szCs w:val="24"/>
        </w:rPr>
        <w:t>y</w:t>
      </w:r>
      <w:r w:rsidRPr="00263CDF">
        <w:rPr>
          <w:sz w:val="24"/>
          <w:szCs w:val="24"/>
        </w:rPr>
        <w:t xml:space="preserve"> - załącznik nr 3</w:t>
      </w:r>
    </w:p>
    <w:p w14:paraId="1E9D64BD" w14:textId="326B9626" w:rsidR="00BD0A82" w:rsidRPr="00263CDF" w:rsidRDefault="009126FB" w:rsidP="00263CDF">
      <w:pPr>
        <w:spacing w:line="288" w:lineRule="auto"/>
        <w:rPr>
          <w:sz w:val="24"/>
          <w:szCs w:val="24"/>
        </w:rPr>
      </w:pPr>
      <w:r w:rsidRPr="00263CDF">
        <w:rPr>
          <w:sz w:val="24"/>
          <w:szCs w:val="24"/>
        </w:rPr>
        <w:t>4.</w:t>
      </w:r>
      <w:r w:rsidRPr="00263CDF">
        <w:rPr>
          <w:sz w:val="24"/>
          <w:szCs w:val="24"/>
        </w:rPr>
        <w:tab/>
        <w:t>Formularz jakościowy - załącznik nr 4</w:t>
      </w:r>
    </w:p>
    <w:p w14:paraId="3903ADA4" w14:textId="77777777" w:rsidR="00263CDF" w:rsidRDefault="00263CDF" w:rsidP="00263CDF">
      <w:pPr>
        <w:spacing w:line="288" w:lineRule="auto"/>
        <w:rPr>
          <w:sz w:val="24"/>
          <w:szCs w:val="24"/>
        </w:rPr>
      </w:pPr>
    </w:p>
    <w:p w14:paraId="08DBDC0E" w14:textId="77777777" w:rsidR="000A5775" w:rsidRDefault="000A5775" w:rsidP="000A5775">
      <w:pPr>
        <w:spacing w:line="288" w:lineRule="auto"/>
        <w:ind w:left="0"/>
        <w:rPr>
          <w:sz w:val="24"/>
          <w:szCs w:val="24"/>
        </w:rPr>
      </w:pPr>
    </w:p>
    <w:p w14:paraId="430D9B2B" w14:textId="63E1692D" w:rsidR="00532813" w:rsidRPr="00263CDF" w:rsidRDefault="009126FB" w:rsidP="000A5775">
      <w:pPr>
        <w:spacing w:line="288" w:lineRule="auto"/>
        <w:ind w:left="0"/>
        <w:jc w:val="right"/>
        <w:rPr>
          <w:sz w:val="24"/>
          <w:szCs w:val="24"/>
        </w:rPr>
      </w:pPr>
      <w:r w:rsidRPr="00263CDF">
        <w:rPr>
          <w:sz w:val="24"/>
          <w:szCs w:val="24"/>
        </w:rPr>
        <w:t>W imieniu Zamawiającego</w:t>
      </w:r>
    </w:p>
    <w:p w14:paraId="51C192C7" w14:textId="7595B39D" w:rsidR="00926E47" w:rsidRPr="00263CDF" w:rsidRDefault="00926E47" w:rsidP="000A5775">
      <w:pPr>
        <w:spacing w:line="288" w:lineRule="auto"/>
        <w:ind w:left="0"/>
        <w:rPr>
          <w:sz w:val="24"/>
          <w:szCs w:val="24"/>
        </w:rPr>
      </w:pPr>
    </w:p>
    <w:sectPr w:rsidR="00926E47" w:rsidRPr="00263CDF" w:rsidSect="00FE6ADF">
      <w:headerReference w:type="default" r:id="rId8"/>
      <w:footerReference w:type="default" r:id="rId9"/>
      <w:pgSz w:w="11906" w:h="16838"/>
      <w:pgMar w:top="1418" w:right="1134" w:bottom="2410" w:left="992"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66C23" w14:textId="77777777" w:rsidR="009A5352" w:rsidRDefault="009A5352" w:rsidP="00F1427F">
      <w:r>
        <w:separator/>
      </w:r>
    </w:p>
  </w:endnote>
  <w:endnote w:type="continuationSeparator" w:id="0">
    <w:p w14:paraId="1305F87A" w14:textId="77777777" w:rsidR="009A5352" w:rsidRDefault="009A5352" w:rsidP="00F1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TT31f280fb10o209088S00">
    <w:altName w:val="Arial Unicode MS"/>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TT31313b5af6o186074IS00">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6E6B" w14:textId="1740A402" w:rsidR="00C1329A" w:rsidRDefault="00C1329A" w:rsidP="00C1329A">
    <w:pPr>
      <w:pStyle w:val="Default"/>
      <w:spacing w:line="23" w:lineRule="atLeast"/>
      <w:jc w:val="center"/>
      <w:rPr>
        <w:rFonts w:cs="Calibri"/>
        <w:noProof/>
      </w:rPr>
    </w:pPr>
    <w:r>
      <w:rPr>
        <w:rFonts w:cs="Calibri"/>
        <w:noProof/>
      </w:rPr>
      <w:drawing>
        <wp:inline distT="0" distB="0" distL="0" distR="0" wp14:anchorId="0988A70E" wp14:editId="05B1F640">
          <wp:extent cx="5857240" cy="897255"/>
          <wp:effectExtent l="0" t="0" r="0" b="0"/>
          <wp:docPr id="1" name="Obraz 1" descr="EF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897255"/>
                  </a:xfrm>
                  <a:prstGeom prst="rect">
                    <a:avLst/>
                  </a:prstGeom>
                  <a:noFill/>
                  <a:ln>
                    <a:noFill/>
                  </a:ln>
                </pic:spPr>
              </pic:pic>
            </a:graphicData>
          </a:graphic>
        </wp:inline>
      </w:drawing>
    </w:r>
  </w:p>
  <w:p w14:paraId="1901F0C4" w14:textId="77777777" w:rsidR="00C1329A" w:rsidRDefault="00C1329A" w:rsidP="00C1329A">
    <w:pPr>
      <w:pStyle w:val="Default"/>
      <w:jc w:val="center"/>
      <w:rPr>
        <w:b/>
        <w:sz w:val="20"/>
        <w:szCs w:val="20"/>
      </w:rPr>
    </w:pPr>
    <w:r>
      <w:rPr>
        <w:sz w:val="20"/>
        <w:szCs w:val="20"/>
      </w:rPr>
      <w:t xml:space="preserve">Projekt </w:t>
    </w:r>
    <w:r>
      <w:rPr>
        <w:b/>
        <w:sz w:val="20"/>
        <w:szCs w:val="20"/>
      </w:rPr>
      <w:t xml:space="preserve">„KPK – Kompleksowy Program Kształcenia w </w:t>
    </w:r>
    <w:proofErr w:type="spellStart"/>
    <w:r>
      <w:rPr>
        <w:b/>
        <w:sz w:val="20"/>
        <w:szCs w:val="20"/>
      </w:rPr>
      <w:t>PWSIiP</w:t>
    </w:r>
    <w:proofErr w:type="spellEnd"/>
    <w:r>
      <w:rPr>
        <w:b/>
        <w:sz w:val="20"/>
        <w:szCs w:val="20"/>
      </w:rPr>
      <w:t xml:space="preserve"> w Łomży”</w:t>
    </w:r>
  </w:p>
  <w:p w14:paraId="7A7E4646" w14:textId="77777777" w:rsidR="00C1329A" w:rsidRDefault="00C1329A" w:rsidP="00C1329A">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nr POWR.03.05.00-00-z040/17 współfinansowany ze środków Europejskiego Funduszu Społecznego </w:t>
    </w:r>
    <w:r>
      <w:rPr>
        <w:rFonts w:ascii="Times New Roman" w:hAnsi="Times New Roman" w:cs="Times New Roman"/>
        <w:sz w:val="20"/>
        <w:szCs w:val="20"/>
      </w:rPr>
      <w:br/>
      <w:t>w ramach Programu Operacyjnego Wiedza Edukacja Rozwój</w:t>
    </w:r>
  </w:p>
  <w:p w14:paraId="4D64FF76" w14:textId="31F7C68C" w:rsidR="008F0068" w:rsidRPr="00C1329A" w:rsidRDefault="008F0068" w:rsidP="00C132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882A4" w14:textId="77777777" w:rsidR="009A5352" w:rsidRDefault="009A5352" w:rsidP="00F1427F">
      <w:r>
        <w:separator/>
      </w:r>
    </w:p>
  </w:footnote>
  <w:footnote w:type="continuationSeparator" w:id="0">
    <w:p w14:paraId="4E6C6358" w14:textId="77777777" w:rsidR="009A5352" w:rsidRDefault="009A5352" w:rsidP="00F14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B8354" w14:textId="77777777" w:rsidR="008F0068" w:rsidRDefault="00DB40FB" w:rsidP="00FE6ADF">
    <w:pPr>
      <w:pStyle w:val="Nagwek"/>
      <w:ind w:left="0"/>
    </w:pPr>
    <w:r>
      <w:rPr>
        <w:noProof/>
        <w:lang w:eastAsia="pl-PL"/>
      </w:rPr>
      <w:drawing>
        <wp:anchor distT="0" distB="0" distL="114300" distR="114300" simplePos="0" relativeHeight="251659264" behindDoc="1" locked="0" layoutInCell="1" allowOverlap="1" wp14:anchorId="1BDCC02D" wp14:editId="7EC52D19">
          <wp:simplePos x="0" y="0"/>
          <wp:positionH relativeFrom="margin">
            <wp:align>right</wp:align>
          </wp:positionH>
          <wp:positionV relativeFrom="paragraph">
            <wp:posOffset>172085</wp:posOffset>
          </wp:positionV>
          <wp:extent cx="5760720" cy="480060"/>
          <wp:effectExtent l="0" t="0" r="0" b="0"/>
          <wp:wrapTight wrapText="bothSides">
            <wp:wrapPolygon edited="0">
              <wp:start x="0" y="0"/>
              <wp:lineTo x="0" y="20571"/>
              <wp:lineTo x="21500" y="20571"/>
              <wp:lineTo x="21500" y="0"/>
              <wp:lineTo x="0" y="0"/>
            </wp:wrapPolygon>
          </wp:wrapTight>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ow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80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Num14"/>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0"/>
    <w:multiLevelType w:val="multilevel"/>
    <w:tmpl w:val="00000010"/>
    <w:name w:val="WWNum1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3E2037"/>
    <w:multiLevelType w:val="hybridMultilevel"/>
    <w:tmpl w:val="DB20F04C"/>
    <w:lvl w:ilvl="0" w:tplc="2108A33A">
      <w:start w:val="1"/>
      <w:numFmt w:val="decimal"/>
      <w:pStyle w:val="PunktParagrafu"/>
      <w:lvlText w:val="%1."/>
      <w:lvlJc w:val="left"/>
      <w:pPr>
        <w:tabs>
          <w:tab w:val="num" w:pos="454"/>
        </w:tabs>
        <w:ind w:left="454" w:hanging="45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9F62E95"/>
    <w:multiLevelType w:val="multilevel"/>
    <w:tmpl w:val="E88E3228"/>
    <w:lvl w:ilvl="0">
      <w:start w:val="8"/>
      <w:numFmt w:val="decimal"/>
      <w:lvlText w:val="%1"/>
      <w:lvlJc w:val="left"/>
      <w:pPr>
        <w:tabs>
          <w:tab w:val="num" w:pos="360"/>
        </w:tabs>
        <w:ind w:left="360" w:hanging="360"/>
      </w:pPr>
      <w:rPr>
        <w:rFonts w:hint="default"/>
      </w:rPr>
    </w:lvl>
    <w:lvl w:ilvl="1">
      <w:start w:val="1"/>
      <w:numFmt w:val="decimal"/>
      <w:lvlText w:val="4.%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4" w15:restartNumberingAfterBreak="0">
    <w:nsid w:val="1EC7728D"/>
    <w:multiLevelType w:val="multilevel"/>
    <w:tmpl w:val="08E8E55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5" w15:restartNumberingAfterBreak="0">
    <w:nsid w:val="26ED7C48"/>
    <w:multiLevelType w:val="hybridMultilevel"/>
    <w:tmpl w:val="574C595A"/>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 w15:restartNumberingAfterBreak="0">
    <w:nsid w:val="389D1B7E"/>
    <w:multiLevelType w:val="hybridMultilevel"/>
    <w:tmpl w:val="3C04B0CC"/>
    <w:lvl w:ilvl="0" w:tplc="233E6F26">
      <w:start w:val="1"/>
      <w:numFmt w:val="upperRoman"/>
      <w:pStyle w:val="Nagwek1"/>
      <w:lvlText w:val="%1."/>
      <w:lvlJc w:val="left"/>
      <w:pPr>
        <w:tabs>
          <w:tab w:val="num" w:pos="720"/>
        </w:tabs>
        <w:ind w:left="720" w:hanging="720"/>
      </w:pPr>
      <w:rPr>
        <w:rFonts w:ascii="Times New Roman" w:hAnsi="Times New Roman" w:cs="Times New Roman" w:hint="default"/>
        <w:b/>
        <w:i w:val="0"/>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D786614"/>
    <w:multiLevelType w:val="hybridMultilevel"/>
    <w:tmpl w:val="1F7E967C"/>
    <w:lvl w:ilvl="0" w:tplc="7E6ED3BA">
      <w:start w:val="1"/>
      <w:numFmt w:val="decimal"/>
      <w:lvlText w:val="%1)"/>
      <w:lvlJc w:val="left"/>
      <w:pPr>
        <w:ind w:left="927" w:hanging="360"/>
      </w:pPr>
      <w:rPr>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1923640"/>
    <w:multiLevelType w:val="multilevel"/>
    <w:tmpl w:val="3BAC8D9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9" w15:restartNumberingAfterBreak="0">
    <w:nsid w:val="4A457239"/>
    <w:multiLevelType w:val="multilevel"/>
    <w:tmpl w:val="B464E434"/>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10" w15:restartNumberingAfterBreak="0">
    <w:nsid w:val="4E3E62B9"/>
    <w:multiLevelType w:val="hybridMultilevel"/>
    <w:tmpl w:val="7C0A10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6A65E35"/>
    <w:multiLevelType w:val="multilevel"/>
    <w:tmpl w:val="5E8A2B6A"/>
    <w:name w:val="WW8Num63224"/>
    <w:lvl w:ilvl="0">
      <w:start w:val="1"/>
      <w:numFmt w:val="decimal"/>
      <w:lvlText w:val="%1."/>
      <w:lvlJc w:val="left"/>
      <w:pPr>
        <w:tabs>
          <w:tab w:val="num" w:pos="357"/>
        </w:tabs>
        <w:ind w:left="680" w:hanging="32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69A41834"/>
    <w:multiLevelType w:val="multilevel"/>
    <w:tmpl w:val="B09849AE"/>
    <w:lvl w:ilvl="0">
      <w:start w:val="8"/>
      <w:numFmt w:val="decimal"/>
      <w:lvlText w:val="%1"/>
      <w:lvlJc w:val="left"/>
      <w:pPr>
        <w:tabs>
          <w:tab w:val="num" w:pos="360"/>
        </w:tabs>
        <w:ind w:left="360" w:hanging="360"/>
      </w:pPr>
      <w:rPr>
        <w:rFonts w:hint="default"/>
      </w:rPr>
    </w:lvl>
    <w:lvl w:ilvl="1">
      <w:start w:val="1"/>
      <w:numFmt w:val="decimal"/>
      <w:lvlText w:val="5.%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13" w15:restartNumberingAfterBreak="0">
    <w:nsid w:val="7D4D49B4"/>
    <w:multiLevelType w:val="hybridMultilevel"/>
    <w:tmpl w:val="26866FAA"/>
    <w:lvl w:ilvl="0" w:tplc="25269FAE">
      <w:start w:val="1"/>
      <w:numFmt w:val="decimal"/>
      <w:lvlText w:val="%1."/>
      <w:lvlJc w:val="left"/>
      <w:pPr>
        <w:tabs>
          <w:tab w:val="num" w:pos="436"/>
        </w:tabs>
        <w:ind w:left="436" w:hanging="436"/>
      </w:pPr>
      <w:rPr>
        <w:rFonts w:hint="default"/>
        <w:b w:val="0"/>
      </w:rPr>
    </w:lvl>
    <w:lvl w:ilvl="1" w:tplc="414EB6F4">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abstractNumId w:val="6"/>
  </w:num>
  <w:num w:numId="2">
    <w:abstractNumId w:val="7"/>
  </w:num>
  <w:num w:numId="3">
    <w:abstractNumId w:val="5"/>
  </w:num>
  <w:num w:numId="4">
    <w:abstractNumId w:val="2"/>
  </w:num>
  <w:num w:numId="5">
    <w:abstractNumId w:val="13"/>
  </w:num>
  <w:num w:numId="6">
    <w:abstractNumId w:val="9"/>
  </w:num>
  <w:num w:numId="7">
    <w:abstractNumId w:val="12"/>
  </w:num>
  <w:num w:numId="8">
    <w:abstractNumId w:val="3"/>
  </w:num>
  <w:num w:numId="9">
    <w:abstractNumId w:val="8"/>
  </w:num>
  <w:num w:numId="10">
    <w:abstractNumId w:val="4"/>
  </w:num>
  <w:num w:numId="11">
    <w:abstractNumId w:val="10"/>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3277F"/>
    <w:rsid w:val="00041223"/>
    <w:rsid w:val="00043D4B"/>
    <w:rsid w:val="00061DA8"/>
    <w:rsid w:val="00064FF3"/>
    <w:rsid w:val="00065A88"/>
    <w:rsid w:val="0007342B"/>
    <w:rsid w:val="00092FBF"/>
    <w:rsid w:val="000A5775"/>
    <w:rsid w:val="000B521E"/>
    <w:rsid w:val="000E0492"/>
    <w:rsid w:val="000E147A"/>
    <w:rsid w:val="00113609"/>
    <w:rsid w:val="00156E23"/>
    <w:rsid w:val="001731B1"/>
    <w:rsid w:val="001A039D"/>
    <w:rsid w:val="001D6CFE"/>
    <w:rsid w:val="001E04B3"/>
    <w:rsid w:val="001E34F9"/>
    <w:rsid w:val="001E6D68"/>
    <w:rsid w:val="00203089"/>
    <w:rsid w:val="00203ED8"/>
    <w:rsid w:val="0023619D"/>
    <w:rsid w:val="00242B66"/>
    <w:rsid w:val="0024457B"/>
    <w:rsid w:val="0025011C"/>
    <w:rsid w:val="002506A1"/>
    <w:rsid w:val="002513B2"/>
    <w:rsid w:val="00263CDF"/>
    <w:rsid w:val="00282630"/>
    <w:rsid w:val="002872AF"/>
    <w:rsid w:val="002E53B3"/>
    <w:rsid w:val="002F6E4D"/>
    <w:rsid w:val="00303CEF"/>
    <w:rsid w:val="00303D05"/>
    <w:rsid w:val="00310E88"/>
    <w:rsid w:val="0033374C"/>
    <w:rsid w:val="00370167"/>
    <w:rsid w:val="003A68DF"/>
    <w:rsid w:val="003D5751"/>
    <w:rsid w:val="00404A4F"/>
    <w:rsid w:val="00441BDA"/>
    <w:rsid w:val="004651BE"/>
    <w:rsid w:val="004913A8"/>
    <w:rsid w:val="00497B05"/>
    <w:rsid w:val="004F7458"/>
    <w:rsid w:val="005129FA"/>
    <w:rsid w:val="00532813"/>
    <w:rsid w:val="0054003D"/>
    <w:rsid w:val="00563B16"/>
    <w:rsid w:val="005940BF"/>
    <w:rsid w:val="00641076"/>
    <w:rsid w:val="00657D57"/>
    <w:rsid w:val="00664ADC"/>
    <w:rsid w:val="0068522F"/>
    <w:rsid w:val="006B6CA7"/>
    <w:rsid w:val="006C4546"/>
    <w:rsid w:val="006E6E40"/>
    <w:rsid w:val="006E755D"/>
    <w:rsid w:val="006F33CA"/>
    <w:rsid w:val="00702776"/>
    <w:rsid w:val="007323CB"/>
    <w:rsid w:val="00740A87"/>
    <w:rsid w:val="007513F1"/>
    <w:rsid w:val="00755636"/>
    <w:rsid w:val="00774590"/>
    <w:rsid w:val="00796581"/>
    <w:rsid w:val="007A0184"/>
    <w:rsid w:val="007B61BB"/>
    <w:rsid w:val="007C3CD1"/>
    <w:rsid w:val="007F6572"/>
    <w:rsid w:val="008002D8"/>
    <w:rsid w:val="0080167E"/>
    <w:rsid w:val="00824618"/>
    <w:rsid w:val="008325B4"/>
    <w:rsid w:val="0084156A"/>
    <w:rsid w:val="0085578A"/>
    <w:rsid w:val="008A4738"/>
    <w:rsid w:val="008B03DC"/>
    <w:rsid w:val="008C0848"/>
    <w:rsid w:val="008E2477"/>
    <w:rsid w:val="008F0068"/>
    <w:rsid w:val="008F388E"/>
    <w:rsid w:val="00907150"/>
    <w:rsid w:val="009126FB"/>
    <w:rsid w:val="00915689"/>
    <w:rsid w:val="00926E47"/>
    <w:rsid w:val="00935B09"/>
    <w:rsid w:val="00943F2A"/>
    <w:rsid w:val="00951F2C"/>
    <w:rsid w:val="00972033"/>
    <w:rsid w:val="009A0EFD"/>
    <w:rsid w:val="009A5352"/>
    <w:rsid w:val="009B053B"/>
    <w:rsid w:val="009D3AE6"/>
    <w:rsid w:val="009E2A75"/>
    <w:rsid w:val="00A15F3A"/>
    <w:rsid w:val="00A238DA"/>
    <w:rsid w:val="00A27111"/>
    <w:rsid w:val="00A61CEB"/>
    <w:rsid w:val="00A76B80"/>
    <w:rsid w:val="00A85BC6"/>
    <w:rsid w:val="00AD68D5"/>
    <w:rsid w:val="00AE52E3"/>
    <w:rsid w:val="00AF034B"/>
    <w:rsid w:val="00B02AE4"/>
    <w:rsid w:val="00B12352"/>
    <w:rsid w:val="00B3463B"/>
    <w:rsid w:val="00B84545"/>
    <w:rsid w:val="00B85F5D"/>
    <w:rsid w:val="00B933B2"/>
    <w:rsid w:val="00BA42F3"/>
    <w:rsid w:val="00BC3F48"/>
    <w:rsid w:val="00BD0A82"/>
    <w:rsid w:val="00C00F14"/>
    <w:rsid w:val="00C02E89"/>
    <w:rsid w:val="00C1329A"/>
    <w:rsid w:val="00C17BA3"/>
    <w:rsid w:val="00C25F89"/>
    <w:rsid w:val="00C515F1"/>
    <w:rsid w:val="00C93432"/>
    <w:rsid w:val="00CB0747"/>
    <w:rsid w:val="00CB385D"/>
    <w:rsid w:val="00CB5DD2"/>
    <w:rsid w:val="00CE20BB"/>
    <w:rsid w:val="00CE3A67"/>
    <w:rsid w:val="00CE6BBA"/>
    <w:rsid w:val="00CF3FC0"/>
    <w:rsid w:val="00D2295A"/>
    <w:rsid w:val="00D22CF7"/>
    <w:rsid w:val="00D27A60"/>
    <w:rsid w:val="00D33136"/>
    <w:rsid w:val="00D365FC"/>
    <w:rsid w:val="00D445F5"/>
    <w:rsid w:val="00D45998"/>
    <w:rsid w:val="00D86823"/>
    <w:rsid w:val="00DA4B09"/>
    <w:rsid w:val="00DB153D"/>
    <w:rsid w:val="00DB40FB"/>
    <w:rsid w:val="00DB4553"/>
    <w:rsid w:val="00DE053B"/>
    <w:rsid w:val="00DE5672"/>
    <w:rsid w:val="00DF47DC"/>
    <w:rsid w:val="00E010FC"/>
    <w:rsid w:val="00E10E72"/>
    <w:rsid w:val="00E2764E"/>
    <w:rsid w:val="00E52352"/>
    <w:rsid w:val="00E57788"/>
    <w:rsid w:val="00E724FD"/>
    <w:rsid w:val="00E954FF"/>
    <w:rsid w:val="00EA5593"/>
    <w:rsid w:val="00ED4BBE"/>
    <w:rsid w:val="00F131C6"/>
    <w:rsid w:val="00F1427F"/>
    <w:rsid w:val="00F20F97"/>
    <w:rsid w:val="00F22130"/>
    <w:rsid w:val="00F41748"/>
    <w:rsid w:val="00F71829"/>
    <w:rsid w:val="00F93129"/>
    <w:rsid w:val="00FC58BC"/>
    <w:rsid w:val="00FD6030"/>
    <w:rsid w:val="00FE3291"/>
    <w:rsid w:val="00FE6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22A7A"/>
  <w15:docId w15:val="{5F2801AF-B765-4FD0-9E1D-8C4F9B40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427F"/>
    <w:pPr>
      <w:suppressAutoHyphens/>
      <w:autoSpaceDE w:val="0"/>
      <w:autoSpaceDN w:val="0"/>
      <w:adjustRightInd w:val="0"/>
      <w:spacing w:before="120" w:after="120" w:line="312" w:lineRule="auto"/>
      <w:ind w:left="567"/>
      <w:contextualSpacing/>
      <w:jc w:val="both"/>
      <w:textAlignment w:val="baseline"/>
    </w:pPr>
    <w:rPr>
      <w:rFonts w:ascii="Arial" w:hAnsi="Arial" w:cs="Arial"/>
      <w:sz w:val="22"/>
      <w:szCs w:val="22"/>
      <w:lang w:eastAsia="en-US"/>
    </w:rPr>
  </w:style>
  <w:style w:type="paragraph" w:styleId="Nagwek1">
    <w:name w:val="heading 1"/>
    <w:basedOn w:val="Normalny"/>
    <w:next w:val="Normalny"/>
    <w:link w:val="Nagwek1Znak"/>
    <w:qFormat/>
    <w:locked/>
    <w:rsid w:val="00F1427F"/>
    <w:pPr>
      <w:numPr>
        <w:numId w:val="1"/>
      </w:numPr>
      <w:suppressAutoHyphens w:val="0"/>
      <w:autoSpaceDN/>
      <w:spacing w:after="0" w:line="26" w:lineRule="atLeast"/>
      <w:textAlignment w:val="auto"/>
      <w:outlineLvl w:val="0"/>
    </w:pPr>
    <w:rPr>
      <w:rFonts w:eastAsia="MSTT31f280fb10o209088S00"/>
      <w:b/>
    </w:rPr>
  </w:style>
  <w:style w:type="paragraph" w:styleId="Nagwek4">
    <w:name w:val="heading 4"/>
    <w:basedOn w:val="Normalny"/>
    <w:link w:val="Nagwek4Znak"/>
    <w:uiPriority w:val="9"/>
    <w:qFormat/>
    <w:locked/>
    <w:rsid w:val="00B84545"/>
    <w:pPr>
      <w:suppressAutoHyphens w:val="0"/>
      <w:autoSpaceDN/>
      <w:spacing w:before="100" w:beforeAutospacing="1" w:after="100" w:afterAutospacing="1" w:line="240" w:lineRule="auto"/>
      <w:textAlignment w:val="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27A60"/>
    <w:pPr>
      <w:tabs>
        <w:tab w:val="center" w:pos="4536"/>
        <w:tab w:val="right" w:pos="9072"/>
      </w:tabs>
      <w:spacing w:after="0" w:line="240" w:lineRule="auto"/>
    </w:pPr>
  </w:style>
  <w:style w:type="character" w:customStyle="1" w:styleId="NagwekZnak">
    <w:name w:val="Nagłówek Znak"/>
    <w:link w:val="Nagwek"/>
    <w:uiPriority w:val="99"/>
    <w:locked/>
    <w:rsid w:val="00D27A60"/>
    <w:rPr>
      <w:rFonts w:cs="Times New Roman"/>
      <w:sz w:val="22"/>
      <w:szCs w:val="22"/>
      <w:lang w:eastAsia="en-US"/>
    </w:rPr>
  </w:style>
  <w:style w:type="paragraph" w:styleId="Stopka">
    <w:name w:val="footer"/>
    <w:basedOn w:val="Normalny"/>
    <w:link w:val="StopkaZnak"/>
    <w:uiPriority w:val="99"/>
    <w:rsid w:val="00D27A60"/>
    <w:pPr>
      <w:tabs>
        <w:tab w:val="center" w:pos="4536"/>
        <w:tab w:val="right" w:pos="9072"/>
      </w:tabs>
      <w:spacing w:after="0" w:line="240" w:lineRule="auto"/>
    </w:pPr>
  </w:style>
  <w:style w:type="character" w:customStyle="1" w:styleId="StopkaZnak">
    <w:name w:val="Stopka Znak"/>
    <w:link w:val="Stopka"/>
    <w:uiPriority w:val="99"/>
    <w:locked/>
    <w:rsid w:val="00D27A60"/>
    <w:rPr>
      <w:rFonts w:cs="Times New Roman"/>
      <w:sz w:val="22"/>
      <w:szCs w:val="22"/>
      <w:lang w:eastAsia="en-US"/>
    </w:rPr>
  </w:style>
  <w:style w:type="paragraph" w:styleId="NormalnyWeb">
    <w:name w:val="Normal (Web)"/>
    <w:basedOn w:val="Normalny"/>
    <w:uiPriority w:val="99"/>
    <w:semiHidden/>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Default">
    <w:name w:val="Default"/>
    <w:uiPriority w:val="99"/>
    <w:rsid w:val="0054003D"/>
    <w:pPr>
      <w:autoSpaceDE w:val="0"/>
      <w:autoSpaceDN w:val="0"/>
      <w:adjustRightInd w:val="0"/>
    </w:pPr>
    <w:rPr>
      <w:rFonts w:ascii="Times New Roman" w:hAnsi="Times New Roman"/>
      <w:color w:val="000000"/>
      <w:sz w:val="24"/>
      <w:szCs w:val="24"/>
    </w:rPr>
  </w:style>
  <w:style w:type="paragraph" w:styleId="Akapitzlist">
    <w:name w:val="List Paragraph"/>
    <w:basedOn w:val="Normalny"/>
    <w:link w:val="AkapitzlistZnak"/>
    <w:uiPriority w:val="34"/>
    <w:qFormat/>
    <w:rsid w:val="00303D05"/>
    <w:pPr>
      <w:suppressAutoHyphens w:val="0"/>
      <w:autoSpaceDN/>
      <w:spacing w:after="0" w:line="240" w:lineRule="auto"/>
      <w:ind w:left="720"/>
      <w:textAlignment w:val="auto"/>
    </w:pPr>
    <w:rPr>
      <w:lang w:val="x-none"/>
    </w:rPr>
  </w:style>
  <w:style w:type="character" w:customStyle="1" w:styleId="AkapitzlistZnak">
    <w:name w:val="Akapit z listą Znak"/>
    <w:link w:val="Akapitzlist"/>
    <w:locked/>
    <w:rsid w:val="00303D05"/>
    <w:rPr>
      <w:sz w:val="22"/>
      <w:szCs w:val="22"/>
      <w:lang w:val="x-none" w:eastAsia="en-US"/>
    </w:rPr>
  </w:style>
  <w:style w:type="paragraph" w:styleId="Bezodstpw">
    <w:name w:val="No Spacing"/>
    <w:uiPriority w:val="1"/>
    <w:qFormat/>
    <w:rsid w:val="00303D05"/>
    <w:rPr>
      <w:sz w:val="22"/>
      <w:szCs w:val="22"/>
      <w:lang w:val="en-GB" w:eastAsia="en-US"/>
    </w:rPr>
  </w:style>
  <w:style w:type="character" w:customStyle="1" w:styleId="Nagwek4Znak">
    <w:name w:val="Nagłówek 4 Znak"/>
    <w:basedOn w:val="Domylnaczcionkaakapitu"/>
    <w:link w:val="Nagwek4"/>
    <w:uiPriority w:val="9"/>
    <w:rsid w:val="00B84545"/>
    <w:rPr>
      <w:rFonts w:ascii="Times New Roman" w:eastAsia="Times New Roman" w:hAnsi="Times New Roman"/>
      <w:b/>
      <w:bCs/>
      <w:sz w:val="24"/>
      <w:szCs w:val="24"/>
    </w:rPr>
  </w:style>
  <w:style w:type="paragraph" w:styleId="Tekstdymka">
    <w:name w:val="Balloon Text"/>
    <w:basedOn w:val="Normalny"/>
    <w:link w:val="TekstdymkaZnak"/>
    <w:uiPriority w:val="99"/>
    <w:semiHidden/>
    <w:unhideWhenUsed/>
    <w:rsid w:val="000412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1223"/>
    <w:rPr>
      <w:rFonts w:ascii="Segoe UI" w:hAnsi="Segoe UI" w:cs="Segoe UI"/>
      <w:sz w:val="18"/>
      <w:szCs w:val="18"/>
      <w:lang w:eastAsia="en-US"/>
    </w:rPr>
  </w:style>
  <w:style w:type="table" w:styleId="Tabela-Siatka">
    <w:name w:val="Table Grid"/>
    <w:basedOn w:val="Standardowy"/>
    <w:uiPriority w:val="59"/>
    <w:locked/>
    <w:rsid w:val="006B6C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6B6CA7"/>
    <w:rPr>
      <w:rFonts w:cs="Times New Roman"/>
      <w:color w:val="0000FF"/>
      <w:u w:val="single"/>
    </w:rPr>
  </w:style>
  <w:style w:type="paragraph" w:customStyle="1" w:styleId="ListParagraph1">
    <w:name w:val="List Paragraph1"/>
    <w:basedOn w:val="Normalny"/>
    <w:qFormat/>
    <w:rsid w:val="006B6CA7"/>
    <w:pPr>
      <w:suppressAutoHyphens w:val="0"/>
      <w:autoSpaceDN/>
      <w:spacing w:after="0" w:line="240" w:lineRule="auto"/>
      <w:ind w:left="720"/>
      <w:textAlignment w:val="auto"/>
    </w:pPr>
    <w:rPr>
      <w:rFonts w:ascii="Times New Roman" w:eastAsia="Times New Roman" w:hAnsi="Times New Roman"/>
      <w:sz w:val="24"/>
      <w:szCs w:val="24"/>
      <w:lang w:eastAsia="pl-PL"/>
    </w:rPr>
  </w:style>
  <w:style w:type="paragraph" w:customStyle="1" w:styleId="Akapitzlist1">
    <w:name w:val="Akapit z listą1"/>
    <w:basedOn w:val="Normalny"/>
    <w:rsid w:val="009A0EFD"/>
    <w:pPr>
      <w:autoSpaceDN/>
      <w:spacing w:after="0" w:line="240" w:lineRule="auto"/>
      <w:ind w:left="720"/>
      <w:textAlignment w:val="auto"/>
    </w:pPr>
    <w:rPr>
      <w:rFonts w:ascii="Times New Roman" w:eastAsia="Times New Roman" w:hAnsi="Times New Roman"/>
      <w:kern w:val="1"/>
      <w:sz w:val="24"/>
      <w:szCs w:val="24"/>
      <w:lang w:eastAsia="pl-PL"/>
    </w:rPr>
  </w:style>
  <w:style w:type="paragraph" w:customStyle="1" w:styleId="Akapitzlist2">
    <w:name w:val="Akapit z listą2"/>
    <w:basedOn w:val="Normalny"/>
    <w:qFormat/>
    <w:rsid w:val="00F22130"/>
    <w:pPr>
      <w:suppressAutoHyphens w:val="0"/>
      <w:autoSpaceDN/>
      <w:spacing w:after="200" w:line="276" w:lineRule="auto"/>
      <w:ind w:left="720"/>
      <w:textAlignment w:val="auto"/>
    </w:pPr>
    <w:rPr>
      <w:rFonts w:eastAsia="Times New Roman" w:cs="Calibri"/>
    </w:rPr>
  </w:style>
  <w:style w:type="character" w:customStyle="1" w:styleId="Nagwek1Znak">
    <w:name w:val="Nagłówek 1 Znak"/>
    <w:basedOn w:val="Domylnaczcionkaakapitu"/>
    <w:link w:val="Nagwek1"/>
    <w:rsid w:val="00F1427F"/>
    <w:rPr>
      <w:rFonts w:ascii="Arial" w:eastAsia="MSTT31f280fb10o209088S00" w:hAnsi="Arial" w:cs="Arial"/>
      <w:b/>
      <w:sz w:val="22"/>
      <w:szCs w:val="22"/>
      <w:lang w:eastAsia="en-US"/>
    </w:rPr>
  </w:style>
  <w:style w:type="paragraph" w:customStyle="1" w:styleId="PunktParagrafu">
    <w:name w:val="PunktParagrafu"/>
    <w:basedOn w:val="Akapitzlist"/>
    <w:link w:val="PunktParagrafuZnak"/>
    <w:qFormat/>
    <w:rsid w:val="00943F2A"/>
    <w:pPr>
      <w:numPr>
        <w:numId w:val="4"/>
      </w:numPr>
      <w:spacing w:line="312" w:lineRule="auto"/>
      <w:jc w:val="left"/>
    </w:pPr>
    <w:rPr>
      <w:lang w:eastAsia="ar-SA"/>
    </w:rPr>
  </w:style>
  <w:style w:type="character" w:customStyle="1" w:styleId="PunktParagrafuZnak">
    <w:name w:val="PunktParagrafu Znak"/>
    <w:basedOn w:val="AkapitzlistZnak"/>
    <w:link w:val="PunktParagrafu"/>
    <w:rsid w:val="00943F2A"/>
    <w:rPr>
      <w:rFonts w:ascii="Arial" w:hAnsi="Arial" w:cs="Arial"/>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655643">
      <w:marLeft w:val="0"/>
      <w:marRight w:val="0"/>
      <w:marTop w:val="0"/>
      <w:marBottom w:val="0"/>
      <w:divBdr>
        <w:top w:val="none" w:sz="0" w:space="0" w:color="auto"/>
        <w:left w:val="none" w:sz="0" w:space="0" w:color="auto"/>
        <w:bottom w:val="none" w:sz="0" w:space="0" w:color="auto"/>
        <w:right w:val="none" w:sz="0" w:space="0" w:color="auto"/>
      </w:divBdr>
    </w:div>
    <w:div w:id="662589492">
      <w:bodyDiv w:val="1"/>
      <w:marLeft w:val="0"/>
      <w:marRight w:val="0"/>
      <w:marTop w:val="0"/>
      <w:marBottom w:val="0"/>
      <w:divBdr>
        <w:top w:val="none" w:sz="0" w:space="0" w:color="auto"/>
        <w:left w:val="none" w:sz="0" w:space="0" w:color="auto"/>
        <w:bottom w:val="none" w:sz="0" w:space="0" w:color="auto"/>
        <w:right w:val="none" w:sz="0" w:space="0" w:color="auto"/>
      </w:divBdr>
    </w:div>
    <w:div w:id="212877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ch@ansl.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548</Words>
  <Characters>3294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Anna Bagińska</cp:lastModifiedBy>
  <cp:revision>10</cp:revision>
  <cp:lastPrinted>2023-01-25T11:45:00Z</cp:lastPrinted>
  <dcterms:created xsi:type="dcterms:W3CDTF">2023-01-24T13:48:00Z</dcterms:created>
  <dcterms:modified xsi:type="dcterms:W3CDTF">2023-02-08T07:15:00Z</dcterms:modified>
</cp:coreProperties>
</file>