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09CD" w14:textId="7E08D54B" w:rsidR="004E5B6F" w:rsidRDefault="004E5B6F" w:rsidP="004E5B6F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 xml:space="preserve">  </w:t>
      </w:r>
    </w:p>
    <w:p w14:paraId="2C7C2D49" w14:textId="77777777" w:rsidR="004E5B6F" w:rsidRDefault="004E5B6F" w:rsidP="004E5B6F">
      <w:pPr>
        <w:spacing w:line="360" w:lineRule="auto"/>
        <w:rPr>
          <w:b/>
          <w:bCs/>
          <w:color w:val="000000"/>
          <w:sz w:val="18"/>
          <w:szCs w:val="18"/>
        </w:rPr>
      </w:pPr>
    </w:p>
    <w:p w14:paraId="32E21F63" w14:textId="77777777" w:rsidR="004E5B6F" w:rsidRDefault="004E5B6F" w:rsidP="004E5B6F">
      <w:pPr>
        <w:spacing w:line="360" w:lineRule="auto"/>
        <w:jc w:val="center"/>
        <w:rPr>
          <w:b/>
          <w:sz w:val="18"/>
          <w:szCs w:val="18"/>
        </w:rPr>
      </w:pPr>
      <w:r w:rsidRPr="00D87540">
        <w:rPr>
          <w:b/>
          <w:sz w:val="18"/>
          <w:szCs w:val="18"/>
        </w:rPr>
        <w:t>WYDZIAŁ NAUK O ZDROWIU</w:t>
      </w:r>
    </w:p>
    <w:p w14:paraId="27DAF8F3" w14:textId="77777777" w:rsidR="004E5B6F" w:rsidRDefault="004E5B6F" w:rsidP="004E5B6F">
      <w:pPr>
        <w:spacing w:line="360" w:lineRule="auto"/>
        <w:jc w:val="center"/>
        <w:rPr>
          <w:b/>
          <w:sz w:val="18"/>
          <w:szCs w:val="18"/>
        </w:rPr>
      </w:pPr>
      <w:r w:rsidRPr="00D87540">
        <w:rPr>
          <w:b/>
          <w:sz w:val="18"/>
          <w:szCs w:val="18"/>
        </w:rPr>
        <w:t>PAŃSTWOWEJ WYŻSZEJ SZKOŁY INFORMATYKI I PRZEDSIĘBIORCZOŚCI  W ŁOMŻY</w:t>
      </w:r>
    </w:p>
    <w:p w14:paraId="168D4FE8" w14:textId="77777777" w:rsidR="004E5B6F" w:rsidRDefault="004E5B6F" w:rsidP="004E5B6F">
      <w:pPr>
        <w:spacing w:line="360" w:lineRule="auto"/>
        <w:jc w:val="center"/>
        <w:rPr>
          <w:b/>
          <w:sz w:val="18"/>
          <w:szCs w:val="18"/>
        </w:rPr>
      </w:pPr>
      <w:r w:rsidRPr="00D87540">
        <w:rPr>
          <w:b/>
          <w:sz w:val="18"/>
          <w:szCs w:val="18"/>
        </w:rPr>
        <w:t>PLAN  STUDIÓW  STUDIA DRUKIEGO STOPNIA  studia stacjonarne i niestacjonarne</w:t>
      </w:r>
    </w:p>
    <w:p w14:paraId="463F31A6" w14:textId="4228D620" w:rsidR="004E5B6F" w:rsidRDefault="004E5B6F" w:rsidP="004E5B6F"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KIERUNEK PIELĘ</w:t>
      </w:r>
      <w:r w:rsidRPr="00D87540">
        <w:rPr>
          <w:b/>
          <w:sz w:val="18"/>
          <w:szCs w:val="18"/>
        </w:rPr>
        <w:t>GNIARSTWO</w:t>
      </w:r>
    </w:p>
    <w:p w14:paraId="52C2CA81" w14:textId="77777777" w:rsidR="007A0205" w:rsidRDefault="007A0205" w:rsidP="007A0205">
      <w:pPr>
        <w:spacing w:line="360" w:lineRule="auto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rocznik 2021-2023</w:t>
      </w:r>
    </w:p>
    <w:p w14:paraId="33AB6EB4" w14:textId="77777777" w:rsidR="007A0205" w:rsidRDefault="007A0205" w:rsidP="007A0205">
      <w:pPr>
        <w:spacing w:line="360" w:lineRule="auto"/>
        <w:rPr>
          <w:b/>
          <w:sz w:val="18"/>
          <w:szCs w:val="18"/>
        </w:rPr>
      </w:pPr>
    </w:p>
    <w:p w14:paraId="01609A41" w14:textId="77777777" w:rsidR="004E5B6F" w:rsidRDefault="004E5B6F" w:rsidP="004E5B6F">
      <w:pPr>
        <w:spacing w:line="360" w:lineRule="auto"/>
        <w:jc w:val="center"/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"/>
        <w:gridCol w:w="544"/>
        <w:gridCol w:w="408"/>
        <w:gridCol w:w="993"/>
        <w:gridCol w:w="69"/>
        <w:gridCol w:w="386"/>
        <w:gridCol w:w="529"/>
        <w:gridCol w:w="47"/>
        <w:gridCol w:w="240"/>
        <w:gridCol w:w="691"/>
        <w:gridCol w:w="224"/>
        <w:gridCol w:w="269"/>
        <w:gridCol w:w="303"/>
        <w:gridCol w:w="204"/>
        <w:gridCol w:w="638"/>
        <w:gridCol w:w="848"/>
        <w:gridCol w:w="971"/>
        <w:gridCol w:w="1302"/>
        <w:gridCol w:w="28"/>
        <w:gridCol w:w="277"/>
        <w:gridCol w:w="535"/>
        <w:gridCol w:w="229"/>
        <w:gridCol w:w="736"/>
        <w:gridCol w:w="9"/>
        <w:gridCol w:w="711"/>
        <w:gridCol w:w="493"/>
        <w:gridCol w:w="1173"/>
        <w:gridCol w:w="644"/>
        <w:gridCol w:w="481"/>
      </w:tblGrid>
      <w:tr w:rsidR="004E5B6F" w:rsidRPr="00831040" w14:paraId="06B120BC" w14:textId="77777777" w:rsidTr="004E5B6F">
        <w:trPr>
          <w:gridAfter w:val="1"/>
          <w:wAfter w:w="174" w:type="pct"/>
        </w:trPr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A6722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3740C" w14:textId="77777777" w:rsidR="004E5B6F" w:rsidRPr="00831040" w:rsidRDefault="004E5B6F" w:rsidP="003055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F27B692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SEMESTR PIERWSZY</w:t>
            </w:r>
          </w:p>
        </w:tc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93BA16" w14:textId="77777777" w:rsidR="004E5B6F" w:rsidRPr="00831040" w:rsidRDefault="004E5B6F" w:rsidP="003055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69690" w14:textId="77777777" w:rsidR="004E5B6F" w:rsidRPr="00831040" w:rsidRDefault="004E5B6F" w:rsidP="00305510">
            <w:pPr>
              <w:rPr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AF17A" w14:textId="77777777" w:rsidR="004E5B6F" w:rsidRPr="00831040" w:rsidRDefault="004E5B6F" w:rsidP="00305510">
            <w:pPr>
              <w:rPr>
                <w:sz w:val="16"/>
                <w:szCs w:val="16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E7CA9" w14:textId="77777777" w:rsidR="004E5B6F" w:rsidRPr="00831040" w:rsidRDefault="004E5B6F" w:rsidP="00305510">
            <w:pPr>
              <w:rPr>
                <w:sz w:val="16"/>
                <w:szCs w:val="16"/>
              </w:rPr>
            </w:pPr>
          </w:p>
        </w:tc>
      </w:tr>
      <w:tr w:rsidR="004E5B6F" w:rsidRPr="00831040" w14:paraId="651EA9AE" w14:textId="77777777" w:rsidTr="004E5B6F">
        <w:trPr>
          <w:gridAfter w:val="1"/>
          <w:wAfter w:w="174" w:type="pct"/>
        </w:trPr>
        <w:tc>
          <w:tcPr>
            <w:tcW w:w="207" w:type="pct"/>
            <w:gridSpan w:val="2"/>
            <w:vMerge w:val="restart"/>
            <w:tcBorders>
              <w:top w:val="single" w:sz="4" w:space="0" w:color="auto"/>
            </w:tcBorders>
          </w:tcPr>
          <w:p w14:paraId="54418EC2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672" w:type="pct"/>
            <w:gridSpan w:val="4"/>
            <w:vMerge w:val="restart"/>
            <w:tcBorders>
              <w:top w:val="single" w:sz="4" w:space="0" w:color="auto"/>
            </w:tcBorders>
          </w:tcPr>
          <w:p w14:paraId="720E923C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TREŚCI KSZTAŁCENIA W ZAKRESIE</w:t>
            </w:r>
          </w:p>
        </w:tc>
        <w:tc>
          <w:tcPr>
            <w:tcW w:w="1768" w:type="pct"/>
            <w:gridSpan w:val="11"/>
          </w:tcPr>
          <w:p w14:paraId="340D0394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FORMA ZAJĘĆ/LICZBA GODZIN</w:t>
            </w:r>
          </w:p>
        </w:tc>
        <w:tc>
          <w:tcPr>
            <w:tcW w:w="479" w:type="pct"/>
            <w:gridSpan w:val="2"/>
            <w:vMerge w:val="restart"/>
          </w:tcPr>
          <w:p w14:paraId="724F214D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LICZBA GODZIN RAZEM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</w:tcBorders>
          </w:tcPr>
          <w:p w14:paraId="60BD6D53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ECTS RAZEM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</w:tcBorders>
          </w:tcPr>
          <w:p w14:paraId="5E17E7C9" w14:textId="77777777" w:rsidR="004E5B6F" w:rsidRDefault="004E5B6F" w:rsidP="0030551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w </w:t>
            </w:r>
            <w:r w:rsidRPr="00255A50">
              <w:rPr>
                <w:bCs/>
                <w:color w:val="000000"/>
                <w:sz w:val="18"/>
                <w:szCs w:val="18"/>
              </w:rPr>
              <w:t>tym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ECTS</w:t>
            </w:r>
          </w:p>
          <w:p w14:paraId="5623F3AB" w14:textId="77777777" w:rsidR="004E5B6F" w:rsidRPr="00831040" w:rsidRDefault="004E5B6F" w:rsidP="00305510">
            <w:pPr>
              <w:rPr>
                <w:b/>
                <w:sz w:val="16"/>
                <w:szCs w:val="16"/>
              </w:rPr>
            </w:pPr>
            <w:r w:rsidRPr="00D60571">
              <w:rPr>
                <w:bCs/>
                <w:color w:val="000000"/>
                <w:sz w:val="18"/>
                <w:szCs w:val="18"/>
              </w:rPr>
              <w:t>e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D60571">
              <w:rPr>
                <w:bCs/>
                <w:color w:val="000000"/>
                <w:sz w:val="18"/>
                <w:szCs w:val="18"/>
              </w:rPr>
              <w:t>learning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</w:tcBorders>
          </w:tcPr>
          <w:p w14:paraId="3C47C54E" w14:textId="77777777" w:rsidR="004E5B6F" w:rsidRPr="00831040" w:rsidRDefault="004E5B6F" w:rsidP="00305510">
            <w:pPr>
              <w:rPr>
                <w:b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 xml:space="preserve">Forma zaliczenia </w:t>
            </w:r>
          </w:p>
        </w:tc>
        <w:tc>
          <w:tcPr>
            <w:tcW w:w="653" w:type="pct"/>
            <w:gridSpan w:val="2"/>
            <w:vMerge w:val="restart"/>
            <w:tcBorders>
              <w:top w:val="single" w:sz="4" w:space="0" w:color="auto"/>
            </w:tcBorders>
          </w:tcPr>
          <w:p w14:paraId="2869278A" w14:textId="77777777" w:rsidR="004E5B6F" w:rsidRPr="00831040" w:rsidRDefault="004E5B6F" w:rsidP="00305510">
            <w:pPr>
              <w:rPr>
                <w:b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Moduł</w:t>
            </w:r>
          </w:p>
        </w:tc>
      </w:tr>
      <w:tr w:rsidR="004E5B6F" w:rsidRPr="00831040" w14:paraId="24D8F8BE" w14:textId="77777777" w:rsidTr="004E5B6F">
        <w:trPr>
          <w:gridAfter w:val="1"/>
          <w:wAfter w:w="174" w:type="pct"/>
        </w:trPr>
        <w:tc>
          <w:tcPr>
            <w:tcW w:w="207" w:type="pct"/>
            <w:gridSpan w:val="2"/>
            <w:vMerge/>
          </w:tcPr>
          <w:p w14:paraId="64605C2A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2" w:type="pct"/>
            <w:gridSpan w:val="4"/>
            <w:vMerge/>
          </w:tcPr>
          <w:p w14:paraId="5FBC9CEF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  <w:gridSpan w:val="5"/>
          </w:tcPr>
          <w:p w14:paraId="61DD6952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Wykład</w:t>
            </w:r>
          </w:p>
        </w:tc>
        <w:tc>
          <w:tcPr>
            <w:tcW w:w="791" w:type="pct"/>
            <w:gridSpan w:val="5"/>
          </w:tcPr>
          <w:p w14:paraId="061E493B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349" w:type="pct"/>
          </w:tcPr>
          <w:p w14:paraId="52EC1920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Seminaria</w:t>
            </w:r>
          </w:p>
        </w:tc>
        <w:tc>
          <w:tcPr>
            <w:tcW w:w="479" w:type="pct"/>
            <w:gridSpan w:val="2"/>
            <w:vMerge/>
          </w:tcPr>
          <w:p w14:paraId="468CBF69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2"/>
            <w:vMerge/>
          </w:tcPr>
          <w:p w14:paraId="2097F05E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vMerge/>
          </w:tcPr>
          <w:p w14:paraId="7FED1C16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vMerge/>
          </w:tcPr>
          <w:p w14:paraId="465B854F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pct"/>
            <w:gridSpan w:val="2"/>
            <w:vMerge/>
          </w:tcPr>
          <w:p w14:paraId="4015F15B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5B6F" w:rsidRPr="00831040" w14:paraId="55C1DB7E" w14:textId="77777777" w:rsidTr="004E5B6F">
        <w:trPr>
          <w:gridAfter w:val="1"/>
          <w:wAfter w:w="174" w:type="pct"/>
        </w:trPr>
        <w:tc>
          <w:tcPr>
            <w:tcW w:w="207" w:type="pct"/>
            <w:gridSpan w:val="2"/>
            <w:vMerge/>
          </w:tcPr>
          <w:p w14:paraId="32CB4BD8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2" w:type="pct"/>
            <w:gridSpan w:val="4"/>
            <w:vMerge/>
          </w:tcPr>
          <w:p w14:paraId="3C296780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gridSpan w:val="3"/>
          </w:tcPr>
          <w:p w14:paraId="1B745EA9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stacj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30" w:type="pct"/>
            <w:gridSpan w:val="2"/>
          </w:tcPr>
          <w:p w14:paraId="5A6045F8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e-learning</w:t>
            </w:r>
          </w:p>
        </w:tc>
        <w:tc>
          <w:tcPr>
            <w:tcW w:w="181" w:type="pct"/>
            <w:gridSpan w:val="2"/>
          </w:tcPr>
          <w:p w14:paraId="3A692D5C" w14:textId="77777777" w:rsidR="004E5B6F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CSM</w:t>
            </w:r>
          </w:p>
        </w:tc>
        <w:tc>
          <w:tcPr>
            <w:tcW w:w="305" w:type="pct"/>
            <w:gridSpan w:val="2"/>
          </w:tcPr>
          <w:p w14:paraId="6FFDFC55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stacj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5" w:type="pct"/>
          </w:tcPr>
          <w:p w14:paraId="7DC647E1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e-learning</w:t>
            </w:r>
          </w:p>
        </w:tc>
        <w:tc>
          <w:tcPr>
            <w:tcW w:w="349" w:type="pct"/>
          </w:tcPr>
          <w:p w14:paraId="3AC07E72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" w:type="pct"/>
            <w:gridSpan w:val="2"/>
            <w:vMerge/>
          </w:tcPr>
          <w:p w14:paraId="05BFB110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2"/>
            <w:vMerge/>
          </w:tcPr>
          <w:p w14:paraId="25F85787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vMerge/>
          </w:tcPr>
          <w:p w14:paraId="4342B008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gridSpan w:val="3"/>
          </w:tcPr>
          <w:p w14:paraId="70680283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pct"/>
            <w:gridSpan w:val="2"/>
          </w:tcPr>
          <w:p w14:paraId="61355319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5B6F" w:rsidRPr="00831040" w14:paraId="7F11D701" w14:textId="77777777" w:rsidTr="004E5B6F">
        <w:trPr>
          <w:gridAfter w:val="1"/>
          <w:wAfter w:w="174" w:type="pct"/>
        </w:trPr>
        <w:tc>
          <w:tcPr>
            <w:tcW w:w="207" w:type="pct"/>
            <w:gridSpan w:val="2"/>
            <w:shd w:val="clear" w:color="auto" w:fill="FFFF00"/>
            <w:vAlign w:val="center"/>
          </w:tcPr>
          <w:p w14:paraId="090E62D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1.</w:t>
            </w:r>
          </w:p>
        </w:tc>
        <w:tc>
          <w:tcPr>
            <w:tcW w:w="672" w:type="pct"/>
            <w:gridSpan w:val="4"/>
            <w:shd w:val="clear" w:color="auto" w:fill="FFFF00"/>
          </w:tcPr>
          <w:p w14:paraId="07F1B0F0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Gastroenterologii w praktyce </w:t>
            </w:r>
          </w:p>
        </w:tc>
        <w:tc>
          <w:tcPr>
            <w:tcW w:w="298" w:type="pct"/>
            <w:gridSpan w:val="3"/>
            <w:shd w:val="clear" w:color="auto" w:fill="FFFF00"/>
            <w:vAlign w:val="center"/>
          </w:tcPr>
          <w:p w14:paraId="5E1DA5D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30</w:t>
            </w:r>
          </w:p>
        </w:tc>
        <w:tc>
          <w:tcPr>
            <w:tcW w:w="330" w:type="pct"/>
            <w:gridSpan w:val="2"/>
            <w:shd w:val="clear" w:color="auto" w:fill="FFFF00"/>
            <w:vAlign w:val="center"/>
          </w:tcPr>
          <w:p w14:paraId="326F8A2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shd w:val="clear" w:color="auto" w:fill="FFFF00"/>
            <w:vAlign w:val="center"/>
          </w:tcPr>
          <w:p w14:paraId="7C14200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shd w:val="clear" w:color="auto" w:fill="FFFF00"/>
            <w:vAlign w:val="center"/>
          </w:tcPr>
          <w:p w14:paraId="2B1EBF2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FFFF00"/>
            <w:vAlign w:val="center"/>
          </w:tcPr>
          <w:p w14:paraId="5597538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FFFF00"/>
            <w:vAlign w:val="center"/>
          </w:tcPr>
          <w:p w14:paraId="296CCD5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shd w:val="clear" w:color="auto" w:fill="FFFF00"/>
            <w:vAlign w:val="center"/>
          </w:tcPr>
          <w:p w14:paraId="4E0D83C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30</w:t>
            </w:r>
          </w:p>
        </w:tc>
        <w:tc>
          <w:tcPr>
            <w:tcW w:w="261" w:type="pct"/>
            <w:gridSpan w:val="2"/>
            <w:shd w:val="clear" w:color="auto" w:fill="FFFF00"/>
            <w:vAlign w:val="center"/>
          </w:tcPr>
          <w:p w14:paraId="7784491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349" w:type="pct"/>
            <w:gridSpan w:val="2"/>
            <w:shd w:val="clear" w:color="auto" w:fill="FFFF00"/>
          </w:tcPr>
          <w:p w14:paraId="28F51096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3"/>
            <w:shd w:val="clear" w:color="auto" w:fill="FFFF00"/>
          </w:tcPr>
          <w:p w14:paraId="5C8A0F80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653" w:type="pct"/>
            <w:gridSpan w:val="2"/>
            <w:shd w:val="clear" w:color="auto" w:fill="FFFF00"/>
            <w:vAlign w:val="bottom"/>
          </w:tcPr>
          <w:p w14:paraId="37818681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W dyspozycji uczelni </w:t>
            </w:r>
          </w:p>
        </w:tc>
      </w:tr>
      <w:tr w:rsidR="004E5B6F" w:rsidRPr="00831040" w14:paraId="4F7A219B" w14:textId="77777777" w:rsidTr="004E5B6F">
        <w:trPr>
          <w:gridAfter w:val="1"/>
          <w:wAfter w:w="174" w:type="pct"/>
        </w:trPr>
        <w:tc>
          <w:tcPr>
            <w:tcW w:w="207" w:type="pct"/>
            <w:gridSpan w:val="2"/>
            <w:shd w:val="clear" w:color="auto" w:fill="92D050"/>
            <w:vAlign w:val="center"/>
          </w:tcPr>
          <w:p w14:paraId="6A7240E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72" w:type="pct"/>
            <w:gridSpan w:val="4"/>
            <w:shd w:val="clear" w:color="auto" w:fill="92D050"/>
          </w:tcPr>
          <w:p w14:paraId="3C304AA9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Prawo w praktyce pielęgniarskiej</w:t>
            </w:r>
          </w:p>
        </w:tc>
        <w:tc>
          <w:tcPr>
            <w:tcW w:w="298" w:type="pct"/>
            <w:gridSpan w:val="3"/>
            <w:shd w:val="clear" w:color="auto" w:fill="92D050"/>
            <w:vAlign w:val="center"/>
          </w:tcPr>
          <w:p w14:paraId="23AD1B7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330" w:type="pct"/>
            <w:gridSpan w:val="2"/>
            <w:shd w:val="clear" w:color="auto" w:fill="92D050"/>
            <w:vAlign w:val="center"/>
          </w:tcPr>
          <w:p w14:paraId="4302CD6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shd w:val="clear" w:color="auto" w:fill="92D050"/>
            <w:vAlign w:val="center"/>
          </w:tcPr>
          <w:p w14:paraId="5D8E3B2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shd w:val="clear" w:color="auto" w:fill="92D050"/>
            <w:vAlign w:val="center"/>
          </w:tcPr>
          <w:p w14:paraId="348078D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92D050"/>
            <w:vAlign w:val="center"/>
          </w:tcPr>
          <w:p w14:paraId="3FA803D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92D050"/>
            <w:vAlign w:val="center"/>
          </w:tcPr>
          <w:p w14:paraId="2BA7B94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9" w:type="pct"/>
            <w:gridSpan w:val="2"/>
            <w:shd w:val="clear" w:color="auto" w:fill="92D050"/>
            <w:vAlign w:val="center"/>
          </w:tcPr>
          <w:p w14:paraId="5C7C9E4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1" w:type="pct"/>
            <w:gridSpan w:val="2"/>
            <w:shd w:val="clear" w:color="auto" w:fill="92D050"/>
            <w:vAlign w:val="center"/>
          </w:tcPr>
          <w:p w14:paraId="33D10BC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9" w:type="pct"/>
            <w:gridSpan w:val="2"/>
            <w:shd w:val="clear" w:color="auto" w:fill="92D050"/>
          </w:tcPr>
          <w:p w14:paraId="75BE4A34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3"/>
            <w:shd w:val="clear" w:color="auto" w:fill="92D050"/>
            <w:vAlign w:val="bottom"/>
          </w:tcPr>
          <w:p w14:paraId="20319678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653" w:type="pct"/>
            <w:gridSpan w:val="2"/>
            <w:shd w:val="clear" w:color="auto" w:fill="92D050"/>
            <w:vAlign w:val="bottom"/>
          </w:tcPr>
          <w:p w14:paraId="29662A86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Nauki społeczne i humanistyczne</w:t>
            </w:r>
          </w:p>
        </w:tc>
      </w:tr>
      <w:tr w:rsidR="004E5B6F" w:rsidRPr="00831040" w14:paraId="23A135FC" w14:textId="77777777" w:rsidTr="004E5B6F">
        <w:trPr>
          <w:gridAfter w:val="1"/>
          <w:wAfter w:w="174" w:type="pct"/>
        </w:trPr>
        <w:tc>
          <w:tcPr>
            <w:tcW w:w="207" w:type="pct"/>
            <w:gridSpan w:val="2"/>
            <w:shd w:val="clear" w:color="auto" w:fill="FFFF00"/>
            <w:vAlign w:val="center"/>
          </w:tcPr>
          <w:p w14:paraId="1B6829B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3.</w:t>
            </w:r>
          </w:p>
        </w:tc>
        <w:tc>
          <w:tcPr>
            <w:tcW w:w="672" w:type="pct"/>
            <w:gridSpan w:val="4"/>
            <w:shd w:val="clear" w:color="auto" w:fill="FFFF00"/>
          </w:tcPr>
          <w:p w14:paraId="06158610" w14:textId="77777777" w:rsidR="004E5B6F" w:rsidRDefault="004E5B6F" w:rsidP="00305510">
            <w:pPr>
              <w:rPr>
                <w:sz w:val="18"/>
                <w:szCs w:val="18"/>
              </w:rPr>
            </w:pPr>
          </w:p>
          <w:p w14:paraId="02C4BDDA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Dermatologii</w:t>
            </w:r>
          </w:p>
        </w:tc>
        <w:tc>
          <w:tcPr>
            <w:tcW w:w="298" w:type="pct"/>
            <w:gridSpan w:val="3"/>
            <w:shd w:val="clear" w:color="auto" w:fill="FFFF00"/>
            <w:vAlign w:val="center"/>
          </w:tcPr>
          <w:p w14:paraId="50B403D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0" w:type="pct"/>
            <w:gridSpan w:val="2"/>
            <w:shd w:val="clear" w:color="auto" w:fill="FFFF00"/>
            <w:vAlign w:val="center"/>
          </w:tcPr>
          <w:p w14:paraId="250489C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1" w:type="pct"/>
            <w:gridSpan w:val="2"/>
            <w:shd w:val="clear" w:color="auto" w:fill="FFFF00"/>
            <w:vAlign w:val="center"/>
          </w:tcPr>
          <w:p w14:paraId="3A258D8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shd w:val="clear" w:color="auto" w:fill="FFFF00"/>
            <w:vAlign w:val="center"/>
          </w:tcPr>
          <w:p w14:paraId="4DB23FE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shd w:val="clear" w:color="auto" w:fill="FFFF00"/>
            <w:vAlign w:val="center"/>
          </w:tcPr>
          <w:p w14:paraId="4A4ADAB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FFFF00"/>
            <w:vAlign w:val="center"/>
          </w:tcPr>
          <w:p w14:paraId="34B6394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shd w:val="clear" w:color="auto" w:fill="FFFF00"/>
            <w:vAlign w:val="center"/>
          </w:tcPr>
          <w:p w14:paraId="4DBF867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30</w:t>
            </w:r>
          </w:p>
        </w:tc>
        <w:tc>
          <w:tcPr>
            <w:tcW w:w="261" w:type="pct"/>
            <w:gridSpan w:val="2"/>
            <w:shd w:val="clear" w:color="auto" w:fill="FFFF00"/>
            <w:vAlign w:val="center"/>
          </w:tcPr>
          <w:p w14:paraId="4795ABB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349" w:type="pct"/>
            <w:gridSpan w:val="2"/>
            <w:shd w:val="clear" w:color="auto" w:fill="FFFF00"/>
          </w:tcPr>
          <w:p w14:paraId="53E95F53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436" w:type="pct"/>
            <w:gridSpan w:val="3"/>
            <w:shd w:val="clear" w:color="auto" w:fill="FFFF00"/>
          </w:tcPr>
          <w:p w14:paraId="3AFAD6CF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Egzamin</w:t>
            </w:r>
          </w:p>
        </w:tc>
        <w:tc>
          <w:tcPr>
            <w:tcW w:w="653" w:type="pct"/>
            <w:gridSpan w:val="2"/>
            <w:shd w:val="clear" w:color="auto" w:fill="FFFF00"/>
            <w:vAlign w:val="bottom"/>
          </w:tcPr>
          <w:p w14:paraId="440F8D01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W dyspozycji uczelni </w:t>
            </w:r>
          </w:p>
        </w:tc>
      </w:tr>
      <w:tr w:rsidR="004E5B6F" w:rsidRPr="00831040" w14:paraId="5AF13373" w14:textId="77777777" w:rsidTr="004E5B6F">
        <w:trPr>
          <w:gridAfter w:val="1"/>
          <w:wAfter w:w="174" w:type="pct"/>
        </w:trPr>
        <w:tc>
          <w:tcPr>
            <w:tcW w:w="207" w:type="pct"/>
            <w:gridSpan w:val="2"/>
            <w:shd w:val="clear" w:color="auto" w:fill="92D050"/>
            <w:vAlign w:val="center"/>
          </w:tcPr>
          <w:p w14:paraId="7AA0B71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4.</w:t>
            </w:r>
          </w:p>
        </w:tc>
        <w:tc>
          <w:tcPr>
            <w:tcW w:w="672" w:type="pct"/>
            <w:gridSpan w:val="4"/>
            <w:shd w:val="clear" w:color="auto" w:fill="92D050"/>
          </w:tcPr>
          <w:p w14:paraId="029E1168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Języka angielskiego cz. 1                                     </w:t>
            </w:r>
          </w:p>
        </w:tc>
        <w:tc>
          <w:tcPr>
            <w:tcW w:w="298" w:type="pct"/>
            <w:gridSpan w:val="3"/>
            <w:shd w:val="clear" w:color="auto" w:fill="92D050"/>
            <w:vAlign w:val="center"/>
          </w:tcPr>
          <w:p w14:paraId="050E810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  <w:gridSpan w:val="2"/>
            <w:shd w:val="clear" w:color="auto" w:fill="92D050"/>
            <w:vAlign w:val="center"/>
          </w:tcPr>
          <w:p w14:paraId="1879810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shd w:val="clear" w:color="auto" w:fill="92D050"/>
            <w:vAlign w:val="center"/>
          </w:tcPr>
          <w:p w14:paraId="0857C7F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shd w:val="clear" w:color="auto" w:fill="92D050"/>
            <w:vAlign w:val="center"/>
          </w:tcPr>
          <w:p w14:paraId="2A9E546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30</w:t>
            </w:r>
          </w:p>
        </w:tc>
        <w:tc>
          <w:tcPr>
            <w:tcW w:w="305" w:type="pct"/>
            <w:shd w:val="clear" w:color="auto" w:fill="92D050"/>
            <w:vAlign w:val="center"/>
          </w:tcPr>
          <w:p w14:paraId="171918E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92D050"/>
            <w:vAlign w:val="center"/>
          </w:tcPr>
          <w:p w14:paraId="38DCFC1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shd w:val="clear" w:color="auto" w:fill="92D050"/>
            <w:vAlign w:val="center"/>
          </w:tcPr>
          <w:p w14:paraId="10C0005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30</w:t>
            </w:r>
          </w:p>
        </w:tc>
        <w:tc>
          <w:tcPr>
            <w:tcW w:w="261" w:type="pct"/>
            <w:gridSpan w:val="2"/>
            <w:shd w:val="clear" w:color="auto" w:fill="92D050"/>
            <w:vAlign w:val="center"/>
          </w:tcPr>
          <w:p w14:paraId="30D9129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349" w:type="pct"/>
            <w:gridSpan w:val="2"/>
            <w:shd w:val="clear" w:color="auto" w:fill="92D050"/>
          </w:tcPr>
          <w:p w14:paraId="12AC2685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3"/>
            <w:shd w:val="clear" w:color="auto" w:fill="92D050"/>
          </w:tcPr>
          <w:p w14:paraId="714E7E1A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653" w:type="pct"/>
            <w:gridSpan w:val="2"/>
            <w:shd w:val="clear" w:color="auto" w:fill="92D050"/>
            <w:vAlign w:val="bottom"/>
          </w:tcPr>
          <w:p w14:paraId="6B4897B7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Nauki społeczne i humanistyczne</w:t>
            </w:r>
          </w:p>
        </w:tc>
      </w:tr>
      <w:tr w:rsidR="004E5B6F" w:rsidRPr="00831040" w14:paraId="2C893272" w14:textId="77777777" w:rsidTr="004E5B6F">
        <w:trPr>
          <w:gridAfter w:val="1"/>
          <w:wAfter w:w="174" w:type="pct"/>
        </w:trPr>
        <w:tc>
          <w:tcPr>
            <w:tcW w:w="207" w:type="pct"/>
            <w:gridSpan w:val="2"/>
            <w:shd w:val="clear" w:color="auto" w:fill="FF99CC"/>
            <w:vAlign w:val="center"/>
          </w:tcPr>
          <w:p w14:paraId="724FB93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6.</w:t>
            </w:r>
          </w:p>
        </w:tc>
        <w:tc>
          <w:tcPr>
            <w:tcW w:w="672" w:type="pct"/>
            <w:gridSpan w:val="4"/>
            <w:shd w:val="clear" w:color="auto" w:fill="FF99CC"/>
          </w:tcPr>
          <w:p w14:paraId="778239AA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Poradnictwo w pielęgniarstwie</w:t>
            </w:r>
          </w:p>
        </w:tc>
        <w:tc>
          <w:tcPr>
            <w:tcW w:w="298" w:type="pct"/>
            <w:gridSpan w:val="3"/>
            <w:shd w:val="clear" w:color="auto" w:fill="FF99CC"/>
            <w:vAlign w:val="center"/>
          </w:tcPr>
          <w:p w14:paraId="59EB2D2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10</w:t>
            </w:r>
          </w:p>
        </w:tc>
        <w:tc>
          <w:tcPr>
            <w:tcW w:w="330" w:type="pct"/>
            <w:gridSpan w:val="2"/>
            <w:shd w:val="clear" w:color="auto" w:fill="FF99CC"/>
            <w:vAlign w:val="center"/>
          </w:tcPr>
          <w:p w14:paraId="2E30683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shd w:val="clear" w:color="auto" w:fill="FF99CC"/>
            <w:vAlign w:val="center"/>
          </w:tcPr>
          <w:p w14:paraId="121AFC8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shd w:val="clear" w:color="auto" w:fill="FF99CC"/>
            <w:vAlign w:val="center"/>
          </w:tcPr>
          <w:p w14:paraId="30563B6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FF99CC"/>
            <w:vAlign w:val="center"/>
          </w:tcPr>
          <w:p w14:paraId="7732BEE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FF99CC"/>
            <w:vAlign w:val="center"/>
          </w:tcPr>
          <w:p w14:paraId="70D1A85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15</w:t>
            </w:r>
          </w:p>
        </w:tc>
        <w:tc>
          <w:tcPr>
            <w:tcW w:w="479" w:type="pct"/>
            <w:gridSpan w:val="2"/>
            <w:shd w:val="clear" w:color="auto" w:fill="FF99CC"/>
            <w:vAlign w:val="center"/>
          </w:tcPr>
          <w:p w14:paraId="3634BD8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25</w:t>
            </w:r>
          </w:p>
        </w:tc>
        <w:tc>
          <w:tcPr>
            <w:tcW w:w="261" w:type="pct"/>
            <w:gridSpan w:val="2"/>
            <w:shd w:val="clear" w:color="auto" w:fill="FF99CC"/>
            <w:vAlign w:val="center"/>
          </w:tcPr>
          <w:p w14:paraId="20585B8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349" w:type="pct"/>
            <w:gridSpan w:val="2"/>
            <w:shd w:val="clear" w:color="auto" w:fill="FF99CC"/>
          </w:tcPr>
          <w:p w14:paraId="78BC48AB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3"/>
            <w:shd w:val="clear" w:color="auto" w:fill="FF99CC"/>
          </w:tcPr>
          <w:p w14:paraId="6A3CC746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653" w:type="pct"/>
            <w:gridSpan w:val="2"/>
            <w:shd w:val="clear" w:color="auto" w:fill="FF99CC"/>
            <w:vAlign w:val="bottom"/>
          </w:tcPr>
          <w:p w14:paraId="38B5ABB6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Zaawansowana praktyka pielęgniarska</w:t>
            </w:r>
          </w:p>
        </w:tc>
      </w:tr>
      <w:tr w:rsidR="004E5B6F" w:rsidRPr="00831040" w14:paraId="46B65847" w14:textId="77777777" w:rsidTr="004E5B6F">
        <w:trPr>
          <w:gridAfter w:val="1"/>
          <w:wAfter w:w="174" w:type="pct"/>
        </w:trPr>
        <w:tc>
          <w:tcPr>
            <w:tcW w:w="207" w:type="pct"/>
            <w:gridSpan w:val="2"/>
            <w:vMerge w:val="restart"/>
            <w:shd w:val="clear" w:color="auto" w:fill="FF99CC"/>
            <w:vAlign w:val="center"/>
          </w:tcPr>
          <w:p w14:paraId="2661044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7.</w:t>
            </w:r>
          </w:p>
        </w:tc>
        <w:tc>
          <w:tcPr>
            <w:tcW w:w="672" w:type="pct"/>
            <w:gridSpan w:val="4"/>
            <w:shd w:val="clear" w:color="auto" w:fill="DDDDDD"/>
          </w:tcPr>
          <w:p w14:paraId="72EDC87E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Opieka i edukacja terapeutyczna w chorobach przewlekłych w tym: </w:t>
            </w:r>
          </w:p>
        </w:tc>
        <w:tc>
          <w:tcPr>
            <w:tcW w:w="298" w:type="pct"/>
            <w:gridSpan w:val="3"/>
            <w:shd w:val="clear" w:color="auto" w:fill="DDDDDD"/>
            <w:vAlign w:val="center"/>
          </w:tcPr>
          <w:p w14:paraId="27318C8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  <w:gridSpan w:val="2"/>
            <w:shd w:val="clear" w:color="auto" w:fill="DDDDDD"/>
            <w:vAlign w:val="center"/>
          </w:tcPr>
          <w:p w14:paraId="32E8C92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shd w:val="clear" w:color="auto" w:fill="DDDDDD"/>
            <w:vAlign w:val="center"/>
          </w:tcPr>
          <w:p w14:paraId="277A645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shd w:val="clear" w:color="auto" w:fill="DDDDDD"/>
            <w:vAlign w:val="center"/>
          </w:tcPr>
          <w:p w14:paraId="1D674E4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DDDDDD"/>
            <w:vAlign w:val="center"/>
          </w:tcPr>
          <w:p w14:paraId="1F32748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DDDDDD"/>
            <w:vAlign w:val="center"/>
          </w:tcPr>
          <w:p w14:paraId="6DAE03A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shd w:val="clear" w:color="auto" w:fill="DDDDDD"/>
            <w:vAlign w:val="center"/>
          </w:tcPr>
          <w:p w14:paraId="47CE69D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0</w:t>
            </w:r>
          </w:p>
        </w:tc>
        <w:tc>
          <w:tcPr>
            <w:tcW w:w="261" w:type="pct"/>
            <w:gridSpan w:val="2"/>
            <w:shd w:val="clear" w:color="auto" w:fill="DDDDDD"/>
            <w:vAlign w:val="center"/>
          </w:tcPr>
          <w:p w14:paraId="54BE5C7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shd w:val="clear" w:color="auto" w:fill="DDDDDD"/>
          </w:tcPr>
          <w:p w14:paraId="25EDACB4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3"/>
            <w:shd w:val="clear" w:color="auto" w:fill="DDDDDD"/>
            <w:vAlign w:val="bottom"/>
          </w:tcPr>
          <w:p w14:paraId="2A0731B6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gridSpan w:val="2"/>
            <w:shd w:val="clear" w:color="auto" w:fill="DDDDDD"/>
            <w:vAlign w:val="bottom"/>
          </w:tcPr>
          <w:p w14:paraId="710ACF0F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 </w:t>
            </w:r>
          </w:p>
        </w:tc>
      </w:tr>
      <w:tr w:rsidR="004E5B6F" w:rsidRPr="00831040" w14:paraId="3C058C62" w14:textId="77777777" w:rsidTr="004E5B6F">
        <w:trPr>
          <w:gridAfter w:val="1"/>
          <w:wAfter w:w="174" w:type="pct"/>
        </w:trPr>
        <w:tc>
          <w:tcPr>
            <w:tcW w:w="207" w:type="pct"/>
            <w:gridSpan w:val="2"/>
            <w:vMerge/>
            <w:shd w:val="clear" w:color="auto" w:fill="FF99CC"/>
            <w:vAlign w:val="center"/>
          </w:tcPr>
          <w:p w14:paraId="5C656FF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gridSpan w:val="4"/>
            <w:shd w:val="clear" w:color="auto" w:fill="FF99CC"/>
          </w:tcPr>
          <w:p w14:paraId="3A84235A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niewydolność oddechowa *</w:t>
            </w:r>
          </w:p>
        </w:tc>
        <w:tc>
          <w:tcPr>
            <w:tcW w:w="298" w:type="pct"/>
            <w:gridSpan w:val="3"/>
            <w:shd w:val="clear" w:color="auto" w:fill="FF99CC"/>
            <w:vAlign w:val="center"/>
          </w:tcPr>
          <w:p w14:paraId="7A4D136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10</w:t>
            </w:r>
          </w:p>
        </w:tc>
        <w:tc>
          <w:tcPr>
            <w:tcW w:w="330" w:type="pct"/>
            <w:gridSpan w:val="2"/>
            <w:shd w:val="clear" w:color="auto" w:fill="FF99CC"/>
            <w:vAlign w:val="center"/>
          </w:tcPr>
          <w:p w14:paraId="79ED485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shd w:val="clear" w:color="auto" w:fill="FF99CC"/>
            <w:vAlign w:val="center"/>
          </w:tcPr>
          <w:p w14:paraId="1EFD95E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5" w:type="pct"/>
            <w:gridSpan w:val="2"/>
            <w:shd w:val="clear" w:color="auto" w:fill="FF99CC"/>
            <w:vAlign w:val="center"/>
          </w:tcPr>
          <w:p w14:paraId="016CF72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5" w:type="pct"/>
            <w:shd w:val="clear" w:color="auto" w:fill="FF99CC"/>
            <w:vAlign w:val="center"/>
          </w:tcPr>
          <w:p w14:paraId="4C52F93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FF99CC"/>
            <w:vAlign w:val="center"/>
          </w:tcPr>
          <w:p w14:paraId="262EE56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9" w:type="pct"/>
            <w:gridSpan w:val="2"/>
            <w:shd w:val="clear" w:color="auto" w:fill="FF99CC"/>
            <w:vAlign w:val="center"/>
          </w:tcPr>
          <w:p w14:paraId="7024925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25</w:t>
            </w:r>
          </w:p>
        </w:tc>
        <w:tc>
          <w:tcPr>
            <w:tcW w:w="261" w:type="pct"/>
            <w:gridSpan w:val="2"/>
            <w:shd w:val="clear" w:color="auto" w:fill="FF99CC"/>
            <w:vAlign w:val="center"/>
          </w:tcPr>
          <w:p w14:paraId="460EE43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349" w:type="pct"/>
            <w:gridSpan w:val="2"/>
            <w:shd w:val="clear" w:color="auto" w:fill="FF99CC"/>
          </w:tcPr>
          <w:p w14:paraId="44566FFE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3"/>
            <w:shd w:val="clear" w:color="auto" w:fill="FF99CC"/>
          </w:tcPr>
          <w:p w14:paraId="431344D5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653" w:type="pct"/>
            <w:gridSpan w:val="2"/>
            <w:shd w:val="clear" w:color="auto" w:fill="FF99CC"/>
            <w:vAlign w:val="bottom"/>
          </w:tcPr>
          <w:p w14:paraId="554465E3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Zaawansowana praktyka pielęgniarska</w:t>
            </w:r>
          </w:p>
        </w:tc>
      </w:tr>
      <w:tr w:rsidR="004E5B6F" w:rsidRPr="00831040" w14:paraId="26D2E302" w14:textId="77777777" w:rsidTr="004E5B6F">
        <w:trPr>
          <w:gridAfter w:val="1"/>
          <w:wAfter w:w="174" w:type="pct"/>
        </w:trPr>
        <w:tc>
          <w:tcPr>
            <w:tcW w:w="207" w:type="pct"/>
            <w:gridSpan w:val="2"/>
            <w:vMerge/>
            <w:shd w:val="clear" w:color="auto" w:fill="FF99CC"/>
            <w:vAlign w:val="center"/>
          </w:tcPr>
          <w:p w14:paraId="3BE75A0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gridSpan w:val="4"/>
            <w:shd w:val="clear" w:color="auto" w:fill="FF99CC"/>
          </w:tcPr>
          <w:p w14:paraId="35768562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tlenoterapia ciągła i wentylacja mechaniczna              </w:t>
            </w:r>
          </w:p>
        </w:tc>
        <w:tc>
          <w:tcPr>
            <w:tcW w:w="298" w:type="pct"/>
            <w:gridSpan w:val="3"/>
            <w:shd w:val="clear" w:color="auto" w:fill="FF99CC"/>
            <w:vAlign w:val="center"/>
          </w:tcPr>
          <w:p w14:paraId="1EE7C03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330" w:type="pct"/>
            <w:gridSpan w:val="2"/>
            <w:shd w:val="clear" w:color="auto" w:fill="FF99CC"/>
            <w:vAlign w:val="center"/>
          </w:tcPr>
          <w:p w14:paraId="3BC5DFF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shd w:val="clear" w:color="auto" w:fill="FF99CC"/>
            <w:vAlign w:val="center"/>
          </w:tcPr>
          <w:p w14:paraId="312EB6D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4</w:t>
            </w:r>
          </w:p>
        </w:tc>
        <w:tc>
          <w:tcPr>
            <w:tcW w:w="305" w:type="pct"/>
            <w:gridSpan w:val="2"/>
            <w:shd w:val="clear" w:color="auto" w:fill="FF99CC"/>
            <w:vAlign w:val="center"/>
          </w:tcPr>
          <w:p w14:paraId="682A20D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5" w:type="pct"/>
            <w:shd w:val="clear" w:color="auto" w:fill="FF99CC"/>
            <w:vAlign w:val="center"/>
          </w:tcPr>
          <w:p w14:paraId="333AA8C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FF99CC"/>
            <w:vAlign w:val="center"/>
          </w:tcPr>
          <w:p w14:paraId="6C6AB25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9" w:type="pct"/>
            <w:gridSpan w:val="2"/>
            <w:shd w:val="clear" w:color="auto" w:fill="FF99CC"/>
            <w:vAlign w:val="center"/>
          </w:tcPr>
          <w:p w14:paraId="5449773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40</w:t>
            </w:r>
          </w:p>
        </w:tc>
        <w:tc>
          <w:tcPr>
            <w:tcW w:w="261" w:type="pct"/>
            <w:gridSpan w:val="2"/>
            <w:shd w:val="clear" w:color="auto" w:fill="FF99CC"/>
            <w:vAlign w:val="center"/>
          </w:tcPr>
          <w:p w14:paraId="216F8CA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gridSpan w:val="2"/>
            <w:shd w:val="clear" w:color="auto" w:fill="FF99CC"/>
          </w:tcPr>
          <w:p w14:paraId="4F74301F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3"/>
            <w:shd w:val="clear" w:color="auto" w:fill="FF99CC"/>
            <w:vAlign w:val="bottom"/>
          </w:tcPr>
          <w:p w14:paraId="3766F159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653" w:type="pct"/>
            <w:gridSpan w:val="2"/>
            <w:shd w:val="clear" w:color="auto" w:fill="FF99CC"/>
            <w:vAlign w:val="bottom"/>
          </w:tcPr>
          <w:p w14:paraId="0345C63E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Zaawansowana praktyka pielęgniarska</w:t>
            </w:r>
          </w:p>
        </w:tc>
      </w:tr>
      <w:tr w:rsidR="004E5B6F" w:rsidRPr="00831040" w14:paraId="7742D5D2" w14:textId="77777777" w:rsidTr="004E5B6F">
        <w:trPr>
          <w:gridAfter w:val="1"/>
          <w:wAfter w:w="174" w:type="pct"/>
        </w:trPr>
        <w:tc>
          <w:tcPr>
            <w:tcW w:w="207" w:type="pct"/>
            <w:gridSpan w:val="2"/>
            <w:vMerge/>
            <w:shd w:val="clear" w:color="auto" w:fill="FF99CC"/>
            <w:vAlign w:val="center"/>
          </w:tcPr>
          <w:p w14:paraId="035B9D3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gridSpan w:val="4"/>
            <w:shd w:val="clear" w:color="auto" w:fill="FF99CC"/>
          </w:tcPr>
          <w:p w14:paraId="6CAA4CFF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rany przewlekłe i przetoki                          </w:t>
            </w:r>
          </w:p>
        </w:tc>
        <w:tc>
          <w:tcPr>
            <w:tcW w:w="298" w:type="pct"/>
            <w:gridSpan w:val="3"/>
            <w:shd w:val="clear" w:color="auto" w:fill="FF99CC"/>
            <w:vAlign w:val="center"/>
          </w:tcPr>
          <w:p w14:paraId="5C58B79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0" w:type="pct"/>
            <w:gridSpan w:val="2"/>
            <w:shd w:val="clear" w:color="auto" w:fill="FF99CC"/>
            <w:vAlign w:val="center"/>
          </w:tcPr>
          <w:p w14:paraId="528702E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1" w:type="pct"/>
            <w:gridSpan w:val="2"/>
            <w:shd w:val="clear" w:color="auto" w:fill="FF99CC"/>
            <w:vAlign w:val="center"/>
          </w:tcPr>
          <w:p w14:paraId="2088225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4</w:t>
            </w:r>
          </w:p>
        </w:tc>
        <w:tc>
          <w:tcPr>
            <w:tcW w:w="305" w:type="pct"/>
            <w:gridSpan w:val="2"/>
            <w:shd w:val="clear" w:color="auto" w:fill="FF99CC"/>
            <w:vAlign w:val="center"/>
          </w:tcPr>
          <w:p w14:paraId="219AB1E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5" w:type="pct"/>
            <w:shd w:val="clear" w:color="auto" w:fill="FF99CC"/>
            <w:vAlign w:val="center"/>
          </w:tcPr>
          <w:p w14:paraId="46A7071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FF99CC"/>
            <w:vAlign w:val="center"/>
          </w:tcPr>
          <w:p w14:paraId="10C8BF7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79" w:type="pct"/>
            <w:gridSpan w:val="2"/>
            <w:shd w:val="clear" w:color="auto" w:fill="FF99CC"/>
            <w:vAlign w:val="center"/>
          </w:tcPr>
          <w:p w14:paraId="006659E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46</w:t>
            </w:r>
          </w:p>
        </w:tc>
        <w:tc>
          <w:tcPr>
            <w:tcW w:w="261" w:type="pct"/>
            <w:gridSpan w:val="2"/>
            <w:shd w:val="clear" w:color="auto" w:fill="FF99CC"/>
            <w:vAlign w:val="center"/>
          </w:tcPr>
          <w:p w14:paraId="7194B22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gridSpan w:val="2"/>
            <w:shd w:val="clear" w:color="auto" w:fill="FF99CC"/>
          </w:tcPr>
          <w:p w14:paraId="7084B427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436" w:type="pct"/>
            <w:gridSpan w:val="3"/>
            <w:shd w:val="clear" w:color="auto" w:fill="FF99CC"/>
            <w:vAlign w:val="bottom"/>
          </w:tcPr>
          <w:p w14:paraId="2E0026CB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653" w:type="pct"/>
            <w:gridSpan w:val="2"/>
            <w:shd w:val="clear" w:color="auto" w:fill="FF99CC"/>
            <w:vAlign w:val="bottom"/>
          </w:tcPr>
          <w:p w14:paraId="56DCFF81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Zaawansowana praktyka pielęgniarska</w:t>
            </w:r>
          </w:p>
        </w:tc>
      </w:tr>
      <w:tr w:rsidR="004E5B6F" w:rsidRPr="00831040" w14:paraId="6EFE77DA" w14:textId="77777777" w:rsidTr="004E5B6F">
        <w:trPr>
          <w:gridAfter w:val="1"/>
          <w:wAfter w:w="174" w:type="pct"/>
        </w:trPr>
        <w:tc>
          <w:tcPr>
            <w:tcW w:w="207" w:type="pct"/>
            <w:gridSpan w:val="2"/>
            <w:vMerge/>
            <w:shd w:val="clear" w:color="auto" w:fill="FF99CC"/>
            <w:vAlign w:val="center"/>
          </w:tcPr>
          <w:p w14:paraId="5A11D0F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gridSpan w:val="4"/>
            <w:shd w:val="clear" w:color="auto" w:fill="FF99CC"/>
          </w:tcPr>
          <w:p w14:paraId="7889D743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leczenie żywieniowe</w:t>
            </w:r>
          </w:p>
        </w:tc>
        <w:tc>
          <w:tcPr>
            <w:tcW w:w="298" w:type="pct"/>
            <w:gridSpan w:val="3"/>
            <w:shd w:val="clear" w:color="auto" w:fill="FF99CC"/>
            <w:vAlign w:val="center"/>
          </w:tcPr>
          <w:p w14:paraId="5B140F2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10</w:t>
            </w:r>
          </w:p>
        </w:tc>
        <w:tc>
          <w:tcPr>
            <w:tcW w:w="330" w:type="pct"/>
            <w:gridSpan w:val="2"/>
            <w:shd w:val="clear" w:color="auto" w:fill="FF99CC"/>
            <w:vAlign w:val="center"/>
          </w:tcPr>
          <w:p w14:paraId="2B959DD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shd w:val="clear" w:color="auto" w:fill="FF99CC"/>
            <w:vAlign w:val="center"/>
          </w:tcPr>
          <w:p w14:paraId="25D4F8B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</w:t>
            </w:r>
          </w:p>
        </w:tc>
        <w:tc>
          <w:tcPr>
            <w:tcW w:w="305" w:type="pct"/>
            <w:gridSpan w:val="2"/>
            <w:shd w:val="clear" w:color="auto" w:fill="FF99CC"/>
            <w:vAlign w:val="center"/>
          </w:tcPr>
          <w:p w14:paraId="7655E2A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5" w:type="pct"/>
            <w:shd w:val="clear" w:color="auto" w:fill="FF99CC"/>
            <w:vAlign w:val="center"/>
          </w:tcPr>
          <w:p w14:paraId="57E656D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FF99CC"/>
            <w:vAlign w:val="center"/>
          </w:tcPr>
          <w:p w14:paraId="3A9EA5A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9" w:type="pct"/>
            <w:gridSpan w:val="2"/>
            <w:shd w:val="clear" w:color="auto" w:fill="FF99CC"/>
            <w:vAlign w:val="center"/>
          </w:tcPr>
          <w:p w14:paraId="734634A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25</w:t>
            </w:r>
          </w:p>
        </w:tc>
        <w:tc>
          <w:tcPr>
            <w:tcW w:w="261" w:type="pct"/>
            <w:gridSpan w:val="2"/>
            <w:shd w:val="clear" w:color="auto" w:fill="FF99CC"/>
            <w:vAlign w:val="center"/>
          </w:tcPr>
          <w:p w14:paraId="675E2EC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349" w:type="pct"/>
            <w:gridSpan w:val="2"/>
            <w:shd w:val="clear" w:color="auto" w:fill="FF99CC"/>
          </w:tcPr>
          <w:p w14:paraId="2336435E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3"/>
            <w:shd w:val="clear" w:color="auto" w:fill="FF99CC"/>
          </w:tcPr>
          <w:p w14:paraId="73C33F44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653" w:type="pct"/>
            <w:gridSpan w:val="2"/>
            <w:shd w:val="clear" w:color="auto" w:fill="FF99CC"/>
            <w:vAlign w:val="bottom"/>
          </w:tcPr>
          <w:p w14:paraId="245F16E8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Zaawansowana praktyka pielęgniarska</w:t>
            </w:r>
          </w:p>
        </w:tc>
      </w:tr>
      <w:tr w:rsidR="004E5B6F" w:rsidRPr="00831040" w14:paraId="50E5BDA1" w14:textId="77777777" w:rsidTr="004E5B6F">
        <w:trPr>
          <w:gridAfter w:val="1"/>
          <w:wAfter w:w="174" w:type="pct"/>
        </w:trPr>
        <w:tc>
          <w:tcPr>
            <w:tcW w:w="207" w:type="pct"/>
            <w:gridSpan w:val="2"/>
            <w:shd w:val="clear" w:color="auto" w:fill="FFFF00"/>
            <w:vAlign w:val="center"/>
          </w:tcPr>
          <w:p w14:paraId="3348E18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8.</w:t>
            </w:r>
          </w:p>
        </w:tc>
        <w:tc>
          <w:tcPr>
            <w:tcW w:w="672" w:type="pct"/>
            <w:gridSpan w:val="4"/>
            <w:shd w:val="clear" w:color="auto" w:fill="FFFF00"/>
          </w:tcPr>
          <w:p w14:paraId="0E00D149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Teorii pielęgniarstwa </w:t>
            </w:r>
          </w:p>
        </w:tc>
        <w:tc>
          <w:tcPr>
            <w:tcW w:w="298" w:type="pct"/>
            <w:gridSpan w:val="3"/>
            <w:shd w:val="clear" w:color="auto" w:fill="FFFF00"/>
            <w:vAlign w:val="center"/>
          </w:tcPr>
          <w:p w14:paraId="50699DC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  <w:gridSpan w:val="2"/>
            <w:shd w:val="clear" w:color="auto" w:fill="FFFF00"/>
            <w:vAlign w:val="center"/>
          </w:tcPr>
          <w:p w14:paraId="7ED7E23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1" w:type="pct"/>
            <w:gridSpan w:val="2"/>
            <w:shd w:val="clear" w:color="auto" w:fill="FFFF00"/>
            <w:vAlign w:val="center"/>
          </w:tcPr>
          <w:p w14:paraId="3B0D636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shd w:val="clear" w:color="auto" w:fill="FFFF00"/>
            <w:vAlign w:val="center"/>
          </w:tcPr>
          <w:p w14:paraId="0BAADB4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FFFF00"/>
            <w:vAlign w:val="center"/>
          </w:tcPr>
          <w:p w14:paraId="34AA23F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FFFF00"/>
            <w:vAlign w:val="center"/>
          </w:tcPr>
          <w:p w14:paraId="7E33261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15</w:t>
            </w:r>
          </w:p>
        </w:tc>
        <w:tc>
          <w:tcPr>
            <w:tcW w:w="479" w:type="pct"/>
            <w:gridSpan w:val="2"/>
            <w:shd w:val="clear" w:color="auto" w:fill="FFFF00"/>
            <w:vAlign w:val="center"/>
          </w:tcPr>
          <w:p w14:paraId="0B48BB9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25</w:t>
            </w:r>
          </w:p>
        </w:tc>
        <w:tc>
          <w:tcPr>
            <w:tcW w:w="261" w:type="pct"/>
            <w:gridSpan w:val="2"/>
            <w:shd w:val="clear" w:color="auto" w:fill="FFFF00"/>
            <w:vAlign w:val="center"/>
          </w:tcPr>
          <w:p w14:paraId="0050452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349" w:type="pct"/>
            <w:gridSpan w:val="2"/>
            <w:shd w:val="clear" w:color="auto" w:fill="FFFF00"/>
          </w:tcPr>
          <w:p w14:paraId="227A9C3A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436" w:type="pct"/>
            <w:gridSpan w:val="3"/>
            <w:shd w:val="clear" w:color="auto" w:fill="FFFF00"/>
          </w:tcPr>
          <w:p w14:paraId="54C81E7C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Egzamin</w:t>
            </w:r>
          </w:p>
        </w:tc>
        <w:tc>
          <w:tcPr>
            <w:tcW w:w="653" w:type="pct"/>
            <w:gridSpan w:val="2"/>
            <w:shd w:val="clear" w:color="auto" w:fill="FFFF00"/>
            <w:vAlign w:val="bottom"/>
          </w:tcPr>
          <w:p w14:paraId="1C4652DE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W dyspozycji uczelni </w:t>
            </w:r>
          </w:p>
        </w:tc>
      </w:tr>
      <w:tr w:rsidR="004E5B6F" w:rsidRPr="00831040" w14:paraId="1A63958A" w14:textId="77777777" w:rsidTr="004E5B6F">
        <w:trPr>
          <w:gridAfter w:val="1"/>
          <w:wAfter w:w="174" w:type="pct"/>
        </w:trPr>
        <w:tc>
          <w:tcPr>
            <w:tcW w:w="207" w:type="pct"/>
            <w:gridSpan w:val="2"/>
            <w:shd w:val="clear" w:color="auto" w:fill="92D050"/>
            <w:vAlign w:val="center"/>
          </w:tcPr>
          <w:p w14:paraId="18A89F0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9.</w:t>
            </w:r>
          </w:p>
        </w:tc>
        <w:tc>
          <w:tcPr>
            <w:tcW w:w="672" w:type="pct"/>
            <w:gridSpan w:val="4"/>
            <w:shd w:val="clear" w:color="auto" w:fill="92D050"/>
          </w:tcPr>
          <w:p w14:paraId="17EAC690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Psychologii zdrowia                       </w:t>
            </w:r>
          </w:p>
        </w:tc>
        <w:tc>
          <w:tcPr>
            <w:tcW w:w="298" w:type="pct"/>
            <w:gridSpan w:val="3"/>
            <w:shd w:val="clear" w:color="auto" w:fill="92D050"/>
            <w:vAlign w:val="center"/>
          </w:tcPr>
          <w:p w14:paraId="24D03A1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pct"/>
            <w:gridSpan w:val="2"/>
            <w:shd w:val="clear" w:color="auto" w:fill="92D050"/>
            <w:vAlign w:val="center"/>
          </w:tcPr>
          <w:p w14:paraId="635030A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1" w:type="pct"/>
            <w:gridSpan w:val="2"/>
            <w:shd w:val="clear" w:color="auto" w:fill="92D050"/>
            <w:vAlign w:val="center"/>
          </w:tcPr>
          <w:p w14:paraId="16687E3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shd w:val="clear" w:color="auto" w:fill="92D050"/>
            <w:vAlign w:val="center"/>
          </w:tcPr>
          <w:p w14:paraId="41BFF41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92D050"/>
            <w:vAlign w:val="center"/>
          </w:tcPr>
          <w:p w14:paraId="7C0472A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92D050"/>
            <w:vAlign w:val="center"/>
          </w:tcPr>
          <w:p w14:paraId="51AEFEA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10</w:t>
            </w:r>
          </w:p>
        </w:tc>
        <w:tc>
          <w:tcPr>
            <w:tcW w:w="479" w:type="pct"/>
            <w:gridSpan w:val="2"/>
            <w:shd w:val="clear" w:color="auto" w:fill="92D050"/>
            <w:vAlign w:val="center"/>
          </w:tcPr>
          <w:p w14:paraId="416D31D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25</w:t>
            </w:r>
          </w:p>
        </w:tc>
        <w:tc>
          <w:tcPr>
            <w:tcW w:w="261" w:type="pct"/>
            <w:gridSpan w:val="2"/>
            <w:shd w:val="clear" w:color="auto" w:fill="92D050"/>
            <w:vAlign w:val="center"/>
          </w:tcPr>
          <w:p w14:paraId="151E4D7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349" w:type="pct"/>
            <w:gridSpan w:val="2"/>
            <w:shd w:val="clear" w:color="auto" w:fill="92D050"/>
          </w:tcPr>
          <w:p w14:paraId="468E9CD5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436" w:type="pct"/>
            <w:gridSpan w:val="3"/>
            <w:shd w:val="clear" w:color="auto" w:fill="92D050"/>
          </w:tcPr>
          <w:p w14:paraId="68235F9C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653" w:type="pct"/>
            <w:gridSpan w:val="2"/>
            <w:shd w:val="clear" w:color="auto" w:fill="92D050"/>
            <w:vAlign w:val="bottom"/>
          </w:tcPr>
          <w:p w14:paraId="3017C169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Nauki społeczne i humanistyczne</w:t>
            </w:r>
          </w:p>
        </w:tc>
      </w:tr>
      <w:tr w:rsidR="004E5B6F" w:rsidRPr="00831040" w14:paraId="3B26444B" w14:textId="77777777" w:rsidTr="004E5B6F">
        <w:trPr>
          <w:gridAfter w:val="1"/>
          <w:wAfter w:w="174" w:type="pct"/>
        </w:trPr>
        <w:tc>
          <w:tcPr>
            <w:tcW w:w="207" w:type="pct"/>
            <w:gridSpan w:val="2"/>
            <w:shd w:val="clear" w:color="auto" w:fill="FFFF00"/>
            <w:vAlign w:val="center"/>
          </w:tcPr>
          <w:p w14:paraId="796C920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10.</w:t>
            </w:r>
          </w:p>
        </w:tc>
        <w:tc>
          <w:tcPr>
            <w:tcW w:w="672" w:type="pct"/>
            <w:gridSpan w:val="4"/>
            <w:shd w:val="clear" w:color="auto" w:fill="FFFF00"/>
          </w:tcPr>
          <w:p w14:paraId="552B91B4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Kardiologii</w:t>
            </w:r>
          </w:p>
        </w:tc>
        <w:tc>
          <w:tcPr>
            <w:tcW w:w="298" w:type="pct"/>
            <w:gridSpan w:val="3"/>
            <w:shd w:val="clear" w:color="auto" w:fill="FFFF00"/>
            <w:vAlign w:val="center"/>
          </w:tcPr>
          <w:p w14:paraId="03817AD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330" w:type="pct"/>
            <w:gridSpan w:val="2"/>
            <w:shd w:val="clear" w:color="auto" w:fill="FFFF00"/>
            <w:vAlign w:val="center"/>
          </w:tcPr>
          <w:p w14:paraId="1952326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shd w:val="clear" w:color="auto" w:fill="FFFF00"/>
            <w:vAlign w:val="center"/>
          </w:tcPr>
          <w:p w14:paraId="0165021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shd w:val="clear" w:color="auto" w:fill="FFFF00"/>
            <w:vAlign w:val="center"/>
          </w:tcPr>
          <w:p w14:paraId="1B0D462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FFFF00"/>
            <w:vAlign w:val="center"/>
          </w:tcPr>
          <w:p w14:paraId="6749294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FFFF00"/>
            <w:vAlign w:val="center"/>
          </w:tcPr>
          <w:p w14:paraId="7CC239D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shd w:val="clear" w:color="auto" w:fill="FFFF00"/>
            <w:vAlign w:val="center"/>
          </w:tcPr>
          <w:p w14:paraId="4232AEF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261" w:type="pct"/>
            <w:gridSpan w:val="2"/>
            <w:shd w:val="clear" w:color="auto" w:fill="FFFF00"/>
            <w:vAlign w:val="center"/>
          </w:tcPr>
          <w:p w14:paraId="2D70531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349" w:type="pct"/>
            <w:gridSpan w:val="2"/>
            <w:shd w:val="clear" w:color="auto" w:fill="FFFF00"/>
          </w:tcPr>
          <w:p w14:paraId="492F7244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3"/>
            <w:shd w:val="clear" w:color="auto" w:fill="FFFF00"/>
            <w:vAlign w:val="bottom"/>
          </w:tcPr>
          <w:p w14:paraId="3C3F724B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  <w:r w:rsidRPr="008310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3" w:type="pct"/>
            <w:gridSpan w:val="2"/>
            <w:shd w:val="clear" w:color="auto" w:fill="FFFF00"/>
            <w:vAlign w:val="bottom"/>
          </w:tcPr>
          <w:p w14:paraId="69108E0C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W dyspozycji uczelni </w:t>
            </w:r>
          </w:p>
        </w:tc>
      </w:tr>
      <w:tr w:rsidR="004E5B6F" w:rsidRPr="00831040" w14:paraId="39FDBAED" w14:textId="77777777" w:rsidTr="004E5B6F">
        <w:trPr>
          <w:gridAfter w:val="1"/>
          <w:wAfter w:w="174" w:type="pct"/>
        </w:trPr>
        <w:tc>
          <w:tcPr>
            <w:tcW w:w="207" w:type="pct"/>
            <w:gridSpan w:val="2"/>
            <w:vMerge w:val="restart"/>
            <w:shd w:val="clear" w:color="auto" w:fill="FF0000"/>
            <w:vAlign w:val="center"/>
          </w:tcPr>
          <w:p w14:paraId="4616B43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11.</w:t>
            </w:r>
          </w:p>
        </w:tc>
        <w:tc>
          <w:tcPr>
            <w:tcW w:w="672" w:type="pct"/>
            <w:gridSpan w:val="4"/>
            <w:shd w:val="clear" w:color="auto" w:fill="DDDDDD"/>
          </w:tcPr>
          <w:p w14:paraId="700D241B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Praktyka zawodowa w zakresie:</w:t>
            </w:r>
          </w:p>
        </w:tc>
        <w:tc>
          <w:tcPr>
            <w:tcW w:w="298" w:type="pct"/>
            <w:gridSpan w:val="3"/>
            <w:shd w:val="clear" w:color="auto" w:fill="DDDDDD"/>
            <w:vAlign w:val="center"/>
          </w:tcPr>
          <w:p w14:paraId="432F167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  <w:gridSpan w:val="2"/>
            <w:shd w:val="clear" w:color="auto" w:fill="DDDDDD"/>
            <w:vAlign w:val="center"/>
          </w:tcPr>
          <w:p w14:paraId="007ED53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shd w:val="clear" w:color="auto" w:fill="DDDDDD"/>
            <w:vAlign w:val="center"/>
          </w:tcPr>
          <w:p w14:paraId="1CC55E1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shd w:val="clear" w:color="auto" w:fill="DDDDDD"/>
            <w:vAlign w:val="center"/>
          </w:tcPr>
          <w:p w14:paraId="5AB869E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DDDDDD"/>
            <w:vAlign w:val="center"/>
          </w:tcPr>
          <w:p w14:paraId="6FC3D9C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DDDDDD"/>
            <w:vAlign w:val="center"/>
          </w:tcPr>
          <w:p w14:paraId="4786D6C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shd w:val="clear" w:color="auto" w:fill="DDDDDD"/>
            <w:vAlign w:val="center"/>
          </w:tcPr>
          <w:p w14:paraId="1AEA535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0</w:t>
            </w:r>
          </w:p>
        </w:tc>
        <w:tc>
          <w:tcPr>
            <w:tcW w:w="261" w:type="pct"/>
            <w:gridSpan w:val="2"/>
            <w:shd w:val="clear" w:color="auto" w:fill="DDDDDD"/>
            <w:vAlign w:val="center"/>
          </w:tcPr>
          <w:p w14:paraId="2A8C935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shd w:val="clear" w:color="auto" w:fill="DDDDDD"/>
          </w:tcPr>
          <w:p w14:paraId="6DFD3CCE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3"/>
            <w:shd w:val="clear" w:color="auto" w:fill="DDDDDD"/>
            <w:vAlign w:val="bottom"/>
          </w:tcPr>
          <w:p w14:paraId="2712A0A0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gridSpan w:val="2"/>
            <w:shd w:val="clear" w:color="auto" w:fill="DDDDDD"/>
            <w:vAlign w:val="bottom"/>
          </w:tcPr>
          <w:p w14:paraId="10A8E249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 </w:t>
            </w:r>
          </w:p>
        </w:tc>
      </w:tr>
      <w:tr w:rsidR="004E5B6F" w:rsidRPr="00831040" w14:paraId="648FD818" w14:textId="77777777" w:rsidTr="004E5B6F">
        <w:trPr>
          <w:gridAfter w:val="1"/>
          <w:wAfter w:w="174" w:type="pct"/>
        </w:trPr>
        <w:tc>
          <w:tcPr>
            <w:tcW w:w="207" w:type="pct"/>
            <w:gridSpan w:val="2"/>
            <w:vMerge/>
            <w:shd w:val="clear" w:color="auto" w:fill="FF0000"/>
            <w:vAlign w:val="center"/>
          </w:tcPr>
          <w:p w14:paraId="55F8D69C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672" w:type="pct"/>
            <w:gridSpan w:val="4"/>
            <w:shd w:val="clear" w:color="auto" w:fill="FF0000"/>
          </w:tcPr>
          <w:p w14:paraId="464E0792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Edukacja terapeutyczna w wybranych chorobach przewlekłych*</w:t>
            </w:r>
          </w:p>
        </w:tc>
        <w:tc>
          <w:tcPr>
            <w:tcW w:w="298" w:type="pct"/>
            <w:gridSpan w:val="3"/>
            <w:shd w:val="clear" w:color="auto" w:fill="FF0000"/>
            <w:vAlign w:val="center"/>
          </w:tcPr>
          <w:p w14:paraId="3A85514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  <w:gridSpan w:val="2"/>
            <w:shd w:val="clear" w:color="auto" w:fill="FF0000"/>
            <w:vAlign w:val="center"/>
          </w:tcPr>
          <w:p w14:paraId="278B86C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shd w:val="clear" w:color="auto" w:fill="FF0000"/>
            <w:vAlign w:val="center"/>
          </w:tcPr>
          <w:p w14:paraId="2EBD66E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shd w:val="clear" w:color="auto" w:fill="FF0000"/>
            <w:vAlign w:val="center"/>
          </w:tcPr>
          <w:p w14:paraId="3321FFD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FF0000"/>
            <w:vAlign w:val="center"/>
          </w:tcPr>
          <w:p w14:paraId="3A5FC27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FF0000"/>
            <w:vAlign w:val="center"/>
          </w:tcPr>
          <w:p w14:paraId="06B49C1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shd w:val="clear" w:color="auto" w:fill="FF0000"/>
            <w:vAlign w:val="center"/>
          </w:tcPr>
          <w:p w14:paraId="59D4C2B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261" w:type="pct"/>
            <w:gridSpan w:val="2"/>
            <w:shd w:val="clear" w:color="auto" w:fill="FF0000"/>
            <w:vAlign w:val="center"/>
          </w:tcPr>
          <w:p w14:paraId="523E042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</w:t>
            </w:r>
          </w:p>
        </w:tc>
        <w:tc>
          <w:tcPr>
            <w:tcW w:w="349" w:type="pct"/>
            <w:gridSpan w:val="2"/>
            <w:shd w:val="clear" w:color="auto" w:fill="FF0000"/>
          </w:tcPr>
          <w:p w14:paraId="30330033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3"/>
            <w:shd w:val="clear" w:color="auto" w:fill="FF0000"/>
            <w:vAlign w:val="bottom"/>
          </w:tcPr>
          <w:p w14:paraId="2F9B73CE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zaliczenie z oceną</w:t>
            </w:r>
          </w:p>
        </w:tc>
        <w:tc>
          <w:tcPr>
            <w:tcW w:w="653" w:type="pct"/>
            <w:gridSpan w:val="2"/>
            <w:shd w:val="clear" w:color="auto" w:fill="FF0000"/>
            <w:vAlign w:val="bottom"/>
          </w:tcPr>
          <w:p w14:paraId="79B6600D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Praktyka zawodowa</w:t>
            </w:r>
          </w:p>
        </w:tc>
      </w:tr>
      <w:tr w:rsidR="004E5B6F" w:rsidRPr="00831040" w14:paraId="070C0D71" w14:textId="77777777" w:rsidTr="004E5B6F">
        <w:trPr>
          <w:gridAfter w:val="1"/>
          <w:wAfter w:w="174" w:type="pct"/>
        </w:trPr>
        <w:tc>
          <w:tcPr>
            <w:tcW w:w="207" w:type="pct"/>
            <w:gridSpan w:val="2"/>
            <w:vMerge/>
            <w:shd w:val="clear" w:color="auto" w:fill="FF0000"/>
            <w:vAlign w:val="center"/>
          </w:tcPr>
          <w:p w14:paraId="7D61F6D8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672" w:type="pct"/>
            <w:gridSpan w:val="4"/>
            <w:shd w:val="clear" w:color="auto" w:fill="FF0000"/>
          </w:tcPr>
          <w:p w14:paraId="3247AC6A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Wentylacja mechaniczna długoterminowa w opiece stacjonarnej i domowej ( oddział intensywnej terapii, oddział chorób płuc i poradnia leczenia domowego tlenem</w:t>
            </w:r>
          </w:p>
        </w:tc>
        <w:tc>
          <w:tcPr>
            <w:tcW w:w="298" w:type="pct"/>
            <w:gridSpan w:val="3"/>
            <w:shd w:val="clear" w:color="auto" w:fill="FF0000"/>
            <w:vAlign w:val="center"/>
          </w:tcPr>
          <w:p w14:paraId="02AE206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  <w:gridSpan w:val="2"/>
            <w:shd w:val="clear" w:color="auto" w:fill="FF0000"/>
            <w:vAlign w:val="center"/>
          </w:tcPr>
          <w:p w14:paraId="6D1CA96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shd w:val="clear" w:color="auto" w:fill="FF0000"/>
            <w:vAlign w:val="center"/>
          </w:tcPr>
          <w:p w14:paraId="7F9B22B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shd w:val="clear" w:color="auto" w:fill="FF0000"/>
            <w:vAlign w:val="center"/>
          </w:tcPr>
          <w:p w14:paraId="7D90B37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FF0000"/>
            <w:vAlign w:val="center"/>
          </w:tcPr>
          <w:p w14:paraId="334160A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FF0000"/>
            <w:vAlign w:val="center"/>
          </w:tcPr>
          <w:p w14:paraId="6E25B5B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shd w:val="clear" w:color="auto" w:fill="FF0000"/>
            <w:vAlign w:val="center"/>
          </w:tcPr>
          <w:p w14:paraId="37B91F8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40</w:t>
            </w:r>
          </w:p>
        </w:tc>
        <w:tc>
          <w:tcPr>
            <w:tcW w:w="261" w:type="pct"/>
            <w:gridSpan w:val="2"/>
            <w:shd w:val="clear" w:color="auto" w:fill="FF0000"/>
            <w:vAlign w:val="center"/>
          </w:tcPr>
          <w:p w14:paraId="53FB1CD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349" w:type="pct"/>
            <w:gridSpan w:val="2"/>
            <w:shd w:val="clear" w:color="auto" w:fill="FF0000"/>
          </w:tcPr>
          <w:p w14:paraId="638E30AE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3"/>
            <w:shd w:val="clear" w:color="auto" w:fill="FF0000"/>
            <w:vAlign w:val="bottom"/>
          </w:tcPr>
          <w:p w14:paraId="60EE757A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zaliczenie z oceną</w:t>
            </w:r>
          </w:p>
        </w:tc>
        <w:tc>
          <w:tcPr>
            <w:tcW w:w="653" w:type="pct"/>
            <w:gridSpan w:val="2"/>
            <w:shd w:val="clear" w:color="auto" w:fill="FF0000"/>
            <w:vAlign w:val="bottom"/>
          </w:tcPr>
          <w:p w14:paraId="371DA33C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Praktyka zawodowa</w:t>
            </w:r>
          </w:p>
        </w:tc>
      </w:tr>
      <w:tr w:rsidR="004E5B6F" w:rsidRPr="0098481E" w14:paraId="1057AF5B" w14:textId="77777777" w:rsidTr="004E5B6F">
        <w:trPr>
          <w:gridAfter w:val="1"/>
          <w:wAfter w:w="174" w:type="pct"/>
        </w:trPr>
        <w:tc>
          <w:tcPr>
            <w:tcW w:w="879" w:type="pct"/>
            <w:gridSpan w:val="6"/>
            <w:shd w:val="clear" w:color="auto" w:fill="BFBFBF"/>
            <w:vAlign w:val="center"/>
          </w:tcPr>
          <w:p w14:paraId="746C56F4" w14:textId="77777777" w:rsidR="004E5B6F" w:rsidRPr="002A293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 w:rsidRPr="002A2937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98" w:type="pct"/>
            <w:gridSpan w:val="3"/>
            <w:shd w:val="clear" w:color="auto" w:fill="BFBFBF"/>
            <w:vAlign w:val="center"/>
          </w:tcPr>
          <w:p w14:paraId="7B50C39A" w14:textId="77777777" w:rsidR="004E5B6F" w:rsidRPr="002A293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330" w:type="pct"/>
            <w:gridSpan w:val="2"/>
            <w:shd w:val="clear" w:color="auto" w:fill="BFBFBF"/>
            <w:vAlign w:val="center"/>
          </w:tcPr>
          <w:p w14:paraId="646CD99D" w14:textId="77777777" w:rsidR="004E5B6F" w:rsidRPr="002A293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81" w:type="pct"/>
            <w:gridSpan w:val="2"/>
            <w:shd w:val="clear" w:color="auto" w:fill="BFBFBF"/>
            <w:vAlign w:val="center"/>
          </w:tcPr>
          <w:p w14:paraId="3EE540D0" w14:textId="77777777" w:rsidR="004E5B6F" w:rsidRPr="002A293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 w:rsidRPr="002A293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5" w:type="pct"/>
            <w:gridSpan w:val="2"/>
            <w:shd w:val="clear" w:color="auto" w:fill="BFBFBF"/>
            <w:vAlign w:val="center"/>
          </w:tcPr>
          <w:p w14:paraId="7BF45129" w14:textId="77777777" w:rsidR="004E5B6F" w:rsidRPr="002A293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305" w:type="pct"/>
            <w:shd w:val="clear" w:color="auto" w:fill="BFBFBF"/>
            <w:vAlign w:val="center"/>
          </w:tcPr>
          <w:p w14:paraId="66DA9DC9" w14:textId="77777777" w:rsidR="004E5B6F" w:rsidRPr="002A293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auto" w:fill="BFBFBF"/>
            <w:vAlign w:val="center"/>
          </w:tcPr>
          <w:p w14:paraId="6BE406A7" w14:textId="77777777" w:rsidR="004E5B6F" w:rsidRPr="002A293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 w:rsidRPr="002A2937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79" w:type="pct"/>
            <w:gridSpan w:val="2"/>
            <w:shd w:val="clear" w:color="auto" w:fill="BFBFBF"/>
            <w:vAlign w:val="center"/>
          </w:tcPr>
          <w:p w14:paraId="25E01E52" w14:textId="77777777" w:rsidR="004E5B6F" w:rsidRPr="002A2937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261" w:type="pct"/>
            <w:gridSpan w:val="2"/>
            <w:shd w:val="clear" w:color="auto" w:fill="BFBFBF"/>
            <w:vAlign w:val="center"/>
          </w:tcPr>
          <w:p w14:paraId="21F7E7C3" w14:textId="77777777" w:rsidR="004E5B6F" w:rsidRPr="002A293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 w:rsidRPr="002A293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49" w:type="pct"/>
            <w:gridSpan w:val="2"/>
            <w:shd w:val="clear" w:color="auto" w:fill="BFBFBF"/>
            <w:vAlign w:val="center"/>
          </w:tcPr>
          <w:p w14:paraId="3E82F19E" w14:textId="77777777" w:rsidR="004E5B6F" w:rsidRPr="002A293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6" w:type="pct"/>
            <w:gridSpan w:val="3"/>
            <w:shd w:val="clear" w:color="auto" w:fill="BFBFBF"/>
          </w:tcPr>
          <w:p w14:paraId="407C02B4" w14:textId="77777777" w:rsidR="004E5B6F" w:rsidRPr="0098481E" w:rsidRDefault="004E5B6F" w:rsidP="00305510">
            <w:pPr>
              <w:rPr>
                <w:b/>
                <w:sz w:val="18"/>
                <w:szCs w:val="18"/>
              </w:rPr>
            </w:pPr>
            <w:r w:rsidRPr="0098481E">
              <w:rPr>
                <w:b/>
                <w:sz w:val="18"/>
                <w:szCs w:val="18"/>
              </w:rPr>
              <w:t>3 Egzaminy</w:t>
            </w:r>
          </w:p>
        </w:tc>
        <w:tc>
          <w:tcPr>
            <w:tcW w:w="653" w:type="pct"/>
            <w:gridSpan w:val="2"/>
            <w:shd w:val="clear" w:color="auto" w:fill="BFBFBF"/>
            <w:vAlign w:val="bottom"/>
          </w:tcPr>
          <w:p w14:paraId="70809817" w14:textId="77777777" w:rsidR="004E5B6F" w:rsidRPr="0098481E" w:rsidRDefault="004E5B6F" w:rsidP="00305510">
            <w:pPr>
              <w:rPr>
                <w:b/>
                <w:sz w:val="18"/>
                <w:szCs w:val="18"/>
              </w:rPr>
            </w:pPr>
            <w:r w:rsidRPr="0098481E">
              <w:rPr>
                <w:b/>
                <w:sz w:val="18"/>
                <w:szCs w:val="18"/>
              </w:rPr>
              <w:t> </w:t>
            </w:r>
          </w:p>
        </w:tc>
      </w:tr>
      <w:tr w:rsidR="004E5B6F" w:rsidRPr="00D87540" w14:paraId="16FDD3F8" w14:textId="77777777" w:rsidTr="004E5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" w:type="pct"/>
          <w:trHeight w:val="270"/>
        </w:trPr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EF96C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Szkolenie BHP</w:t>
            </w:r>
          </w:p>
        </w:tc>
        <w:tc>
          <w:tcPr>
            <w:tcW w:w="350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00E36307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33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14:paraId="2E5ABF43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14:paraId="6A683E43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C297C46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4</w:t>
            </w:r>
          </w:p>
        </w:tc>
        <w:tc>
          <w:tcPr>
            <w:tcW w:w="112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14:paraId="1E916931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711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7D3585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B1C6A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</w:tr>
      <w:tr w:rsidR="004E5B6F" w:rsidRPr="00D87540" w14:paraId="20175ED3" w14:textId="77777777" w:rsidTr="004E5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" w:type="pct"/>
          <w:trHeight w:val="270"/>
        </w:trPr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9932F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Szkolenie biblioteczne</w:t>
            </w:r>
          </w:p>
        </w:tc>
        <w:tc>
          <w:tcPr>
            <w:tcW w:w="350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44502D7E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33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14:paraId="52EE162F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14:paraId="12D5F9FF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E454D9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2</w:t>
            </w:r>
          </w:p>
        </w:tc>
        <w:tc>
          <w:tcPr>
            <w:tcW w:w="112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14:paraId="1397DEED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711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4FF89F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  <w:tc>
          <w:tcPr>
            <w:tcW w:w="17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01D363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</w:tr>
      <w:tr w:rsidR="004E5B6F" w:rsidRPr="00D87540" w14:paraId="65495E13" w14:textId="77777777" w:rsidTr="004E5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" w:type="pct"/>
          <w:trHeight w:val="270"/>
        </w:trPr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D80AC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Szkolenie w CSM</w:t>
            </w:r>
          </w:p>
        </w:tc>
        <w:tc>
          <w:tcPr>
            <w:tcW w:w="350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245E0CEB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33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14:paraId="47226352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14:paraId="0D49135D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77890B4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1</w:t>
            </w:r>
          </w:p>
        </w:tc>
        <w:tc>
          <w:tcPr>
            <w:tcW w:w="112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14:paraId="775432E3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711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4312513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  <w:tc>
          <w:tcPr>
            <w:tcW w:w="17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68386D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</w:tr>
      <w:tr w:rsidR="004E5B6F" w:rsidRPr="00D87540" w14:paraId="492FF176" w14:textId="77777777" w:rsidTr="004E5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" w:type="pct"/>
          <w:trHeight w:val="270"/>
        </w:trPr>
        <w:tc>
          <w:tcPr>
            <w:tcW w:w="3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AAAECBF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A49402B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2F70DD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2146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098D73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14:paraId="03845357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08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7DECED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średnia ilość realizowanych godzin w tygodniu - bez praktyk zawodowych</w:t>
            </w:r>
          </w:p>
        </w:tc>
        <w:tc>
          <w:tcPr>
            <w:tcW w:w="1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7F6FC0B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D87540">
              <w:rPr>
                <w:sz w:val="18"/>
                <w:szCs w:val="18"/>
              </w:rPr>
              <w:t>,2</w:t>
            </w:r>
          </w:p>
        </w:tc>
      </w:tr>
      <w:tr w:rsidR="004E5B6F" w:rsidRPr="00D87540" w14:paraId="2C1404D3" w14:textId="77777777" w:rsidTr="004E5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" w:type="pct"/>
          <w:trHeight w:val="270"/>
        </w:trPr>
        <w:tc>
          <w:tcPr>
            <w:tcW w:w="3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F4F0FF0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7233C63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DD05F69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240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E8F087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 xml:space="preserve">Zajęcia teoretyczne (bez praktyk zawodowych) - 14 tygodni dydaktycznych                                                                           14-15 tydzień realizacja praktyk zawodowych </w:t>
            </w:r>
          </w:p>
        </w:tc>
        <w:tc>
          <w:tcPr>
            <w:tcW w:w="52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14:paraId="3C60130E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C7D9C6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 xml:space="preserve">ilość godzin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FA6B08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8CD2E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</w:tr>
      <w:tr w:rsidR="004E5B6F" w:rsidRPr="00D87540" w14:paraId="319ACE57" w14:textId="77777777" w:rsidTr="004E5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" w:type="pct"/>
          <w:trHeight w:val="270"/>
        </w:trPr>
        <w:tc>
          <w:tcPr>
            <w:tcW w:w="3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709E573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1B43B99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A5F6015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7F5D714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3233" w:type="pct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D48DEC1" w14:textId="77777777" w:rsidR="004E5B6F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Deficyt punktów umożliwiający zaliczenie semestru wynosi 10 ECTS</w:t>
            </w:r>
          </w:p>
          <w:p w14:paraId="0F964657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5423D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</w:tr>
    </w:tbl>
    <w:p w14:paraId="7463EA5D" w14:textId="77777777" w:rsidR="004E5B6F" w:rsidRDefault="004E5B6F" w:rsidP="007A0205">
      <w:pPr>
        <w:spacing w:line="360" w:lineRule="auto"/>
        <w:rPr>
          <w:b/>
          <w:bCs/>
          <w:color w:val="000000"/>
        </w:rPr>
      </w:pPr>
    </w:p>
    <w:p w14:paraId="3822F429" w14:textId="77777777" w:rsidR="004E5B6F" w:rsidRDefault="004E5B6F" w:rsidP="004E5B6F">
      <w:pPr>
        <w:spacing w:line="360" w:lineRule="auto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935"/>
        <w:gridCol w:w="780"/>
        <w:gridCol w:w="888"/>
        <w:gridCol w:w="862"/>
        <w:gridCol w:w="919"/>
        <w:gridCol w:w="877"/>
        <w:gridCol w:w="1045"/>
        <w:gridCol w:w="1264"/>
        <w:gridCol w:w="837"/>
        <w:gridCol w:w="886"/>
        <w:gridCol w:w="1271"/>
        <w:gridCol w:w="1894"/>
      </w:tblGrid>
      <w:tr w:rsidR="004E5B6F" w:rsidRPr="00831040" w14:paraId="1F61DF00" w14:textId="77777777" w:rsidTr="00305510"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DA4D5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95459" w14:textId="77777777" w:rsidR="004E5B6F" w:rsidRPr="00831040" w:rsidRDefault="004E5B6F" w:rsidP="003055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B15B36B" w14:textId="77777777" w:rsidR="004E5B6F" w:rsidRDefault="004E5B6F" w:rsidP="0030551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SEMESTR DRUGI</w:t>
            </w:r>
          </w:p>
          <w:p w14:paraId="3A910EF3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F75C83" w14:textId="77777777" w:rsidR="004E5B6F" w:rsidRPr="00831040" w:rsidRDefault="004E5B6F" w:rsidP="003055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4FE6E" w14:textId="77777777" w:rsidR="004E5B6F" w:rsidRPr="00831040" w:rsidRDefault="004E5B6F" w:rsidP="00305510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1B0EE" w14:textId="77777777" w:rsidR="004E5B6F" w:rsidRPr="00831040" w:rsidRDefault="004E5B6F" w:rsidP="00305510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D74AD" w14:textId="77777777" w:rsidR="004E5B6F" w:rsidRPr="00831040" w:rsidRDefault="004E5B6F" w:rsidP="00305510">
            <w:pPr>
              <w:rPr>
                <w:sz w:val="16"/>
                <w:szCs w:val="16"/>
              </w:rPr>
            </w:pPr>
          </w:p>
        </w:tc>
      </w:tr>
      <w:tr w:rsidR="004E5B6F" w:rsidRPr="00831040" w14:paraId="72CA3FEF" w14:textId="77777777" w:rsidTr="00305510">
        <w:tc>
          <w:tcPr>
            <w:tcW w:w="605" w:type="dxa"/>
            <w:vMerge w:val="restart"/>
            <w:tcBorders>
              <w:top w:val="single" w:sz="4" w:space="0" w:color="auto"/>
            </w:tcBorders>
          </w:tcPr>
          <w:p w14:paraId="08B4C7CA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14:paraId="1A613A1F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TREŚCI KSZTAŁCENIA W ZAKRESIE</w:t>
            </w:r>
          </w:p>
        </w:tc>
        <w:tc>
          <w:tcPr>
            <w:tcW w:w="6089" w:type="dxa"/>
            <w:gridSpan w:val="6"/>
          </w:tcPr>
          <w:p w14:paraId="1EFF7169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FORMA ZAJĘĆ/LICZBA GODZIN</w:t>
            </w:r>
          </w:p>
        </w:tc>
        <w:tc>
          <w:tcPr>
            <w:tcW w:w="1511" w:type="dxa"/>
            <w:vMerge w:val="restart"/>
          </w:tcPr>
          <w:p w14:paraId="48AE7AD2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LICZBA GODZIN RAZEM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14:paraId="68AAB489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ECTS RAZEM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</w:tcBorders>
          </w:tcPr>
          <w:p w14:paraId="77DCDB56" w14:textId="77777777" w:rsidR="004E5B6F" w:rsidRDefault="004E5B6F" w:rsidP="0030551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w </w:t>
            </w:r>
            <w:r w:rsidRPr="00255A50">
              <w:rPr>
                <w:bCs/>
                <w:color w:val="000000"/>
                <w:sz w:val="18"/>
                <w:szCs w:val="18"/>
              </w:rPr>
              <w:t>tym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ECTS</w:t>
            </w:r>
          </w:p>
          <w:p w14:paraId="6ED75DD6" w14:textId="77777777" w:rsidR="004E5B6F" w:rsidRPr="00831040" w:rsidRDefault="004E5B6F" w:rsidP="00305510">
            <w:pPr>
              <w:rPr>
                <w:b/>
                <w:sz w:val="16"/>
                <w:szCs w:val="16"/>
              </w:rPr>
            </w:pPr>
            <w:proofErr w:type="spellStart"/>
            <w:r w:rsidRPr="00D60571">
              <w:rPr>
                <w:bCs/>
                <w:color w:val="000000"/>
                <w:sz w:val="18"/>
                <w:szCs w:val="18"/>
              </w:rPr>
              <w:t>elearning</w:t>
            </w:r>
            <w:proofErr w:type="spellEnd"/>
          </w:p>
        </w:tc>
        <w:tc>
          <w:tcPr>
            <w:tcW w:w="1395" w:type="dxa"/>
            <w:vMerge w:val="restart"/>
            <w:tcBorders>
              <w:top w:val="single" w:sz="4" w:space="0" w:color="auto"/>
            </w:tcBorders>
          </w:tcPr>
          <w:p w14:paraId="5737D4A6" w14:textId="77777777" w:rsidR="004E5B6F" w:rsidRPr="00831040" w:rsidRDefault="004E5B6F" w:rsidP="00305510">
            <w:pPr>
              <w:rPr>
                <w:b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 xml:space="preserve">Forma zaliczenia 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14:paraId="13E5D287" w14:textId="77777777" w:rsidR="004E5B6F" w:rsidRPr="00831040" w:rsidRDefault="004E5B6F" w:rsidP="00305510">
            <w:pPr>
              <w:rPr>
                <w:b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Moduł</w:t>
            </w:r>
          </w:p>
        </w:tc>
      </w:tr>
      <w:tr w:rsidR="004E5B6F" w:rsidRPr="00831040" w14:paraId="5E301245" w14:textId="77777777" w:rsidTr="00305510">
        <w:tc>
          <w:tcPr>
            <w:tcW w:w="605" w:type="dxa"/>
            <w:vMerge/>
          </w:tcPr>
          <w:p w14:paraId="5403AB2F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5" w:type="dxa"/>
            <w:vMerge/>
          </w:tcPr>
          <w:p w14:paraId="2BCB118D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gridSpan w:val="2"/>
          </w:tcPr>
          <w:p w14:paraId="286D2225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Wykład</w:t>
            </w:r>
          </w:p>
        </w:tc>
        <w:tc>
          <w:tcPr>
            <w:tcW w:w="3108" w:type="dxa"/>
            <w:gridSpan w:val="3"/>
          </w:tcPr>
          <w:p w14:paraId="7DC3A9B3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1123" w:type="dxa"/>
          </w:tcPr>
          <w:p w14:paraId="56522413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Seminaria</w:t>
            </w:r>
          </w:p>
        </w:tc>
        <w:tc>
          <w:tcPr>
            <w:tcW w:w="1511" w:type="dxa"/>
            <w:vMerge/>
          </w:tcPr>
          <w:p w14:paraId="283EC40C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0AF3BD5B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</w:tcPr>
          <w:p w14:paraId="43B3F9FD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vMerge/>
          </w:tcPr>
          <w:p w14:paraId="6A8A4602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vMerge/>
          </w:tcPr>
          <w:p w14:paraId="55ACB888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5B6F" w:rsidRPr="00831040" w14:paraId="355D2F80" w14:textId="77777777" w:rsidTr="00305510">
        <w:tc>
          <w:tcPr>
            <w:tcW w:w="605" w:type="dxa"/>
            <w:vMerge/>
          </w:tcPr>
          <w:p w14:paraId="7539CB3D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5" w:type="dxa"/>
            <w:vMerge/>
          </w:tcPr>
          <w:p w14:paraId="4536CBC3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</w:tcPr>
          <w:p w14:paraId="6233C131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stacj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52" w:type="dxa"/>
          </w:tcPr>
          <w:p w14:paraId="76876E55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e-learning</w:t>
            </w:r>
          </w:p>
        </w:tc>
        <w:tc>
          <w:tcPr>
            <w:tcW w:w="1042" w:type="dxa"/>
          </w:tcPr>
          <w:p w14:paraId="44A0A48C" w14:textId="77777777" w:rsidR="004E5B6F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CSM</w:t>
            </w:r>
          </w:p>
        </w:tc>
        <w:tc>
          <w:tcPr>
            <w:tcW w:w="1132" w:type="dxa"/>
          </w:tcPr>
          <w:p w14:paraId="61D55777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stacj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34" w:type="dxa"/>
          </w:tcPr>
          <w:p w14:paraId="50894A72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e-learning</w:t>
            </w:r>
          </w:p>
        </w:tc>
        <w:tc>
          <w:tcPr>
            <w:tcW w:w="1123" w:type="dxa"/>
          </w:tcPr>
          <w:p w14:paraId="3DF9C591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</w:tcPr>
          <w:p w14:paraId="321D1076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200D4EF8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</w:tcPr>
          <w:p w14:paraId="399B3A3D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vMerge/>
          </w:tcPr>
          <w:p w14:paraId="13160E34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vMerge/>
          </w:tcPr>
          <w:p w14:paraId="502BA4C6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5B6F" w:rsidRPr="00831040" w14:paraId="793366C0" w14:textId="77777777" w:rsidTr="00305510">
        <w:tc>
          <w:tcPr>
            <w:tcW w:w="605" w:type="dxa"/>
            <w:shd w:val="clear" w:color="auto" w:fill="FFFF00"/>
            <w:vAlign w:val="center"/>
          </w:tcPr>
          <w:p w14:paraId="52F406B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1.</w:t>
            </w:r>
          </w:p>
        </w:tc>
        <w:tc>
          <w:tcPr>
            <w:tcW w:w="2095" w:type="dxa"/>
            <w:shd w:val="clear" w:color="auto" w:fill="FFFF00"/>
          </w:tcPr>
          <w:p w14:paraId="76B32DD7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Pielęgniarstwa operacyjnego</w:t>
            </w:r>
          </w:p>
        </w:tc>
        <w:tc>
          <w:tcPr>
            <w:tcW w:w="906" w:type="dxa"/>
            <w:shd w:val="clear" w:color="auto" w:fill="FFFF00"/>
            <w:vAlign w:val="center"/>
          </w:tcPr>
          <w:p w14:paraId="52F27F4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10</w:t>
            </w:r>
          </w:p>
        </w:tc>
        <w:tc>
          <w:tcPr>
            <w:tcW w:w="952" w:type="dxa"/>
            <w:shd w:val="clear" w:color="auto" w:fill="FFFF00"/>
            <w:vAlign w:val="center"/>
          </w:tcPr>
          <w:p w14:paraId="3C0894B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FFFF00"/>
            <w:vAlign w:val="center"/>
          </w:tcPr>
          <w:p w14:paraId="303D06F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FFF00"/>
            <w:vAlign w:val="center"/>
          </w:tcPr>
          <w:p w14:paraId="30421D0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10</w:t>
            </w:r>
          </w:p>
        </w:tc>
        <w:tc>
          <w:tcPr>
            <w:tcW w:w="934" w:type="dxa"/>
            <w:shd w:val="clear" w:color="auto" w:fill="FFFF00"/>
            <w:vAlign w:val="center"/>
          </w:tcPr>
          <w:p w14:paraId="736199A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00"/>
            <w:vAlign w:val="center"/>
          </w:tcPr>
          <w:p w14:paraId="0251316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00"/>
            <w:vAlign w:val="center"/>
          </w:tcPr>
          <w:p w14:paraId="7FE2099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852" w:type="dxa"/>
            <w:shd w:val="clear" w:color="auto" w:fill="FFFF00"/>
            <w:vAlign w:val="center"/>
          </w:tcPr>
          <w:p w14:paraId="1D980F9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6" w:type="dxa"/>
            <w:shd w:val="clear" w:color="auto" w:fill="FFFF00"/>
            <w:vAlign w:val="center"/>
          </w:tcPr>
          <w:p w14:paraId="6D9B54A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00"/>
          </w:tcPr>
          <w:p w14:paraId="7B0B25A4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Egzamin *</w:t>
            </w:r>
          </w:p>
        </w:tc>
        <w:tc>
          <w:tcPr>
            <w:tcW w:w="2233" w:type="dxa"/>
            <w:shd w:val="clear" w:color="auto" w:fill="FFFF00"/>
            <w:vAlign w:val="bottom"/>
          </w:tcPr>
          <w:p w14:paraId="75AFED66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W dyspozycji uczelni </w:t>
            </w:r>
          </w:p>
        </w:tc>
      </w:tr>
      <w:tr w:rsidR="004E5B6F" w:rsidRPr="00831040" w14:paraId="67EBA450" w14:textId="77777777" w:rsidTr="00305510">
        <w:tc>
          <w:tcPr>
            <w:tcW w:w="605" w:type="dxa"/>
            <w:shd w:val="clear" w:color="auto" w:fill="FFFF00"/>
            <w:vAlign w:val="center"/>
          </w:tcPr>
          <w:p w14:paraId="43F9C7F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2.</w:t>
            </w:r>
          </w:p>
        </w:tc>
        <w:tc>
          <w:tcPr>
            <w:tcW w:w="2095" w:type="dxa"/>
            <w:shd w:val="clear" w:color="auto" w:fill="FFFF00"/>
            <w:vAlign w:val="bottom"/>
          </w:tcPr>
          <w:p w14:paraId="60791E14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Medycyny rozrodu</w:t>
            </w:r>
          </w:p>
        </w:tc>
        <w:tc>
          <w:tcPr>
            <w:tcW w:w="906" w:type="dxa"/>
            <w:shd w:val="clear" w:color="auto" w:fill="FFFF00"/>
            <w:vAlign w:val="center"/>
          </w:tcPr>
          <w:p w14:paraId="2183CCD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30</w:t>
            </w:r>
          </w:p>
        </w:tc>
        <w:tc>
          <w:tcPr>
            <w:tcW w:w="952" w:type="dxa"/>
            <w:shd w:val="clear" w:color="auto" w:fill="FFFF00"/>
            <w:vAlign w:val="center"/>
          </w:tcPr>
          <w:p w14:paraId="585548D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FFFF00"/>
            <w:vAlign w:val="center"/>
          </w:tcPr>
          <w:p w14:paraId="5AD73A1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FFF00"/>
            <w:vAlign w:val="center"/>
          </w:tcPr>
          <w:p w14:paraId="0DDB643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FF00"/>
            <w:vAlign w:val="center"/>
          </w:tcPr>
          <w:p w14:paraId="34A1254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00"/>
            <w:vAlign w:val="center"/>
          </w:tcPr>
          <w:p w14:paraId="251F88E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00"/>
            <w:vAlign w:val="center"/>
          </w:tcPr>
          <w:p w14:paraId="45D2FE2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30</w:t>
            </w:r>
          </w:p>
        </w:tc>
        <w:tc>
          <w:tcPr>
            <w:tcW w:w="852" w:type="dxa"/>
            <w:shd w:val="clear" w:color="auto" w:fill="FFFF00"/>
            <w:vAlign w:val="center"/>
          </w:tcPr>
          <w:p w14:paraId="4A6CCC8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886" w:type="dxa"/>
            <w:shd w:val="clear" w:color="auto" w:fill="FFFF00"/>
            <w:vAlign w:val="center"/>
          </w:tcPr>
          <w:p w14:paraId="4AF0016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00"/>
          </w:tcPr>
          <w:p w14:paraId="7472D7DB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2233" w:type="dxa"/>
            <w:shd w:val="clear" w:color="auto" w:fill="FFFF00"/>
            <w:vAlign w:val="bottom"/>
          </w:tcPr>
          <w:p w14:paraId="74CFEE08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W dyspozycji uczelni </w:t>
            </w:r>
          </w:p>
        </w:tc>
      </w:tr>
      <w:tr w:rsidR="004E5B6F" w:rsidRPr="00831040" w14:paraId="5D5ABDA9" w14:textId="77777777" w:rsidTr="00305510">
        <w:tc>
          <w:tcPr>
            <w:tcW w:w="605" w:type="dxa"/>
            <w:shd w:val="clear" w:color="auto" w:fill="92D050"/>
            <w:vAlign w:val="center"/>
          </w:tcPr>
          <w:p w14:paraId="560B713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3.</w:t>
            </w:r>
          </w:p>
        </w:tc>
        <w:tc>
          <w:tcPr>
            <w:tcW w:w="2095" w:type="dxa"/>
            <w:shd w:val="clear" w:color="auto" w:fill="92D050"/>
            <w:vAlign w:val="bottom"/>
          </w:tcPr>
          <w:p w14:paraId="100266BB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Języka angielskiego cz. 2                                       </w:t>
            </w:r>
          </w:p>
        </w:tc>
        <w:tc>
          <w:tcPr>
            <w:tcW w:w="906" w:type="dxa"/>
            <w:shd w:val="clear" w:color="auto" w:fill="92D050"/>
            <w:vAlign w:val="center"/>
          </w:tcPr>
          <w:p w14:paraId="472BC60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92D050"/>
            <w:vAlign w:val="center"/>
          </w:tcPr>
          <w:p w14:paraId="755A1B2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92D050"/>
            <w:vAlign w:val="center"/>
          </w:tcPr>
          <w:p w14:paraId="1CD0314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92D050"/>
            <w:vAlign w:val="center"/>
          </w:tcPr>
          <w:p w14:paraId="79FF851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34" w:type="dxa"/>
            <w:shd w:val="clear" w:color="auto" w:fill="92D050"/>
            <w:vAlign w:val="center"/>
          </w:tcPr>
          <w:p w14:paraId="5AA115A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23" w:type="dxa"/>
            <w:shd w:val="clear" w:color="auto" w:fill="92D050"/>
            <w:vAlign w:val="center"/>
          </w:tcPr>
          <w:p w14:paraId="70C862E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92D050"/>
            <w:vAlign w:val="center"/>
          </w:tcPr>
          <w:p w14:paraId="52885EA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30</w:t>
            </w:r>
          </w:p>
        </w:tc>
        <w:tc>
          <w:tcPr>
            <w:tcW w:w="852" w:type="dxa"/>
            <w:shd w:val="clear" w:color="auto" w:fill="92D050"/>
            <w:vAlign w:val="center"/>
          </w:tcPr>
          <w:p w14:paraId="54A472B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92D050"/>
            <w:vAlign w:val="center"/>
          </w:tcPr>
          <w:p w14:paraId="43D1402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95" w:type="dxa"/>
            <w:shd w:val="clear" w:color="auto" w:fill="92D050"/>
          </w:tcPr>
          <w:p w14:paraId="4D96ED10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2233" w:type="dxa"/>
            <w:shd w:val="clear" w:color="auto" w:fill="92D050"/>
            <w:vAlign w:val="bottom"/>
          </w:tcPr>
          <w:p w14:paraId="321150EF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Nauki społeczne i humanistyczne</w:t>
            </w:r>
          </w:p>
        </w:tc>
      </w:tr>
      <w:tr w:rsidR="004E5B6F" w:rsidRPr="00831040" w14:paraId="7105E552" w14:textId="77777777" w:rsidTr="00305510">
        <w:tc>
          <w:tcPr>
            <w:tcW w:w="605" w:type="dxa"/>
            <w:shd w:val="clear" w:color="auto" w:fill="FFC000"/>
            <w:vAlign w:val="center"/>
          </w:tcPr>
          <w:p w14:paraId="7D2AD84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4.</w:t>
            </w:r>
          </w:p>
        </w:tc>
        <w:tc>
          <w:tcPr>
            <w:tcW w:w="2095" w:type="dxa"/>
            <w:shd w:val="clear" w:color="auto" w:fill="FFC000"/>
          </w:tcPr>
          <w:p w14:paraId="6FB729F9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Wprowadzenie do farmakologii klinicznej - fakultatywne studentom, którzy rozpoczęli kształcenie przed rokiem akademickim 2016/2017                                                                                                </w:t>
            </w:r>
          </w:p>
        </w:tc>
        <w:tc>
          <w:tcPr>
            <w:tcW w:w="906" w:type="dxa"/>
            <w:shd w:val="clear" w:color="auto" w:fill="FFC000"/>
            <w:vAlign w:val="center"/>
          </w:tcPr>
          <w:p w14:paraId="60D2391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10</w:t>
            </w:r>
          </w:p>
        </w:tc>
        <w:tc>
          <w:tcPr>
            <w:tcW w:w="952" w:type="dxa"/>
            <w:shd w:val="clear" w:color="auto" w:fill="FFC000"/>
            <w:vAlign w:val="center"/>
          </w:tcPr>
          <w:p w14:paraId="7BE5A03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FFC000"/>
            <w:vAlign w:val="center"/>
          </w:tcPr>
          <w:p w14:paraId="333F5A6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FC000"/>
            <w:vAlign w:val="center"/>
          </w:tcPr>
          <w:p w14:paraId="207C231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34" w:type="dxa"/>
            <w:shd w:val="clear" w:color="auto" w:fill="FFC000"/>
            <w:vAlign w:val="center"/>
          </w:tcPr>
          <w:p w14:paraId="555C1FD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C000"/>
            <w:vAlign w:val="center"/>
          </w:tcPr>
          <w:p w14:paraId="4A3E9B8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31040">
              <w:rPr>
                <w:sz w:val="18"/>
                <w:szCs w:val="18"/>
              </w:rPr>
              <w:t>0</w:t>
            </w:r>
          </w:p>
        </w:tc>
        <w:tc>
          <w:tcPr>
            <w:tcW w:w="1511" w:type="dxa"/>
            <w:shd w:val="clear" w:color="auto" w:fill="FFC000"/>
            <w:vAlign w:val="center"/>
          </w:tcPr>
          <w:p w14:paraId="5EE15FC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30</w:t>
            </w:r>
          </w:p>
        </w:tc>
        <w:tc>
          <w:tcPr>
            <w:tcW w:w="852" w:type="dxa"/>
            <w:shd w:val="clear" w:color="auto" w:fill="FFC000"/>
            <w:vAlign w:val="center"/>
          </w:tcPr>
          <w:p w14:paraId="07238DE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FFC000"/>
            <w:vAlign w:val="center"/>
          </w:tcPr>
          <w:p w14:paraId="7A07135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C000"/>
            <w:vAlign w:val="bottom"/>
          </w:tcPr>
          <w:p w14:paraId="7C7D83DC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Zaliczenie z oceną</w:t>
            </w:r>
          </w:p>
        </w:tc>
        <w:tc>
          <w:tcPr>
            <w:tcW w:w="2233" w:type="dxa"/>
            <w:shd w:val="clear" w:color="auto" w:fill="FFC000"/>
            <w:vAlign w:val="bottom"/>
          </w:tcPr>
          <w:p w14:paraId="763882FC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przedmiot realizowany przez studentów rozpoczynający kształcenie przed rokiem akademickim 2016/2017</w:t>
            </w:r>
          </w:p>
        </w:tc>
      </w:tr>
      <w:tr w:rsidR="004E5B6F" w:rsidRPr="00831040" w14:paraId="023EF1D7" w14:textId="77777777" w:rsidTr="00305510">
        <w:tc>
          <w:tcPr>
            <w:tcW w:w="605" w:type="dxa"/>
            <w:shd w:val="clear" w:color="auto" w:fill="95B3D7"/>
            <w:vAlign w:val="center"/>
          </w:tcPr>
          <w:p w14:paraId="0A3B6AA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5.</w:t>
            </w:r>
          </w:p>
        </w:tc>
        <w:tc>
          <w:tcPr>
            <w:tcW w:w="2095" w:type="dxa"/>
            <w:shd w:val="clear" w:color="auto" w:fill="95B3D7"/>
          </w:tcPr>
          <w:p w14:paraId="24779037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Informacja naukowa</w:t>
            </w:r>
          </w:p>
        </w:tc>
        <w:tc>
          <w:tcPr>
            <w:tcW w:w="906" w:type="dxa"/>
            <w:shd w:val="clear" w:color="auto" w:fill="95B3D7"/>
            <w:vAlign w:val="center"/>
          </w:tcPr>
          <w:p w14:paraId="19E4580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2" w:type="dxa"/>
            <w:shd w:val="clear" w:color="auto" w:fill="95B3D7"/>
            <w:vAlign w:val="center"/>
          </w:tcPr>
          <w:p w14:paraId="6811303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42" w:type="dxa"/>
            <w:shd w:val="clear" w:color="auto" w:fill="95B3D7"/>
            <w:vAlign w:val="center"/>
          </w:tcPr>
          <w:p w14:paraId="7674D3D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95B3D7"/>
            <w:vAlign w:val="center"/>
          </w:tcPr>
          <w:p w14:paraId="7AEF37E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95B3D7"/>
            <w:vAlign w:val="center"/>
          </w:tcPr>
          <w:p w14:paraId="46410C5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95B3D7"/>
            <w:vAlign w:val="center"/>
          </w:tcPr>
          <w:p w14:paraId="4884051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25</w:t>
            </w:r>
          </w:p>
        </w:tc>
        <w:tc>
          <w:tcPr>
            <w:tcW w:w="1511" w:type="dxa"/>
            <w:shd w:val="clear" w:color="auto" w:fill="95B3D7"/>
            <w:vAlign w:val="center"/>
          </w:tcPr>
          <w:p w14:paraId="0BC4B4E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35</w:t>
            </w:r>
          </w:p>
        </w:tc>
        <w:tc>
          <w:tcPr>
            <w:tcW w:w="852" w:type="dxa"/>
            <w:shd w:val="clear" w:color="auto" w:fill="95B3D7"/>
            <w:vAlign w:val="center"/>
          </w:tcPr>
          <w:p w14:paraId="145DB2F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2,5</w:t>
            </w:r>
          </w:p>
        </w:tc>
        <w:tc>
          <w:tcPr>
            <w:tcW w:w="886" w:type="dxa"/>
            <w:shd w:val="clear" w:color="auto" w:fill="95B3D7"/>
            <w:vAlign w:val="center"/>
          </w:tcPr>
          <w:p w14:paraId="69A6FFB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95" w:type="dxa"/>
            <w:shd w:val="clear" w:color="auto" w:fill="95B3D7"/>
          </w:tcPr>
          <w:p w14:paraId="46AD482E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2233" w:type="dxa"/>
            <w:shd w:val="clear" w:color="auto" w:fill="95B3D7"/>
            <w:vAlign w:val="bottom"/>
          </w:tcPr>
          <w:p w14:paraId="00B6DCBD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Badania naukowe i rozwój Pielęgniarstwa </w:t>
            </w:r>
          </w:p>
        </w:tc>
      </w:tr>
      <w:tr w:rsidR="004E5B6F" w:rsidRPr="00831040" w14:paraId="606527CA" w14:textId="77777777" w:rsidTr="00305510">
        <w:tc>
          <w:tcPr>
            <w:tcW w:w="605" w:type="dxa"/>
            <w:shd w:val="clear" w:color="auto" w:fill="95B3D7"/>
            <w:vAlign w:val="center"/>
          </w:tcPr>
          <w:p w14:paraId="43D07AE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6.</w:t>
            </w:r>
          </w:p>
        </w:tc>
        <w:tc>
          <w:tcPr>
            <w:tcW w:w="2095" w:type="dxa"/>
            <w:shd w:val="clear" w:color="auto" w:fill="95B3D7"/>
          </w:tcPr>
          <w:p w14:paraId="3007E54B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Badań naukowych  w pielęgniarstwie                                                 </w:t>
            </w:r>
          </w:p>
        </w:tc>
        <w:tc>
          <w:tcPr>
            <w:tcW w:w="906" w:type="dxa"/>
            <w:shd w:val="clear" w:color="auto" w:fill="95B3D7"/>
            <w:vAlign w:val="center"/>
          </w:tcPr>
          <w:p w14:paraId="39F432A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2" w:type="dxa"/>
            <w:shd w:val="clear" w:color="auto" w:fill="95B3D7"/>
            <w:vAlign w:val="center"/>
          </w:tcPr>
          <w:p w14:paraId="68482AA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42" w:type="dxa"/>
            <w:shd w:val="clear" w:color="auto" w:fill="95B3D7"/>
            <w:vAlign w:val="center"/>
          </w:tcPr>
          <w:p w14:paraId="3399176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95B3D7"/>
            <w:vAlign w:val="center"/>
          </w:tcPr>
          <w:p w14:paraId="13243A0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95B3D7"/>
            <w:vAlign w:val="center"/>
          </w:tcPr>
          <w:p w14:paraId="6FD3672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95B3D7"/>
            <w:vAlign w:val="center"/>
          </w:tcPr>
          <w:p w14:paraId="1C281A2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1511" w:type="dxa"/>
            <w:shd w:val="clear" w:color="auto" w:fill="95B3D7"/>
            <w:vAlign w:val="center"/>
          </w:tcPr>
          <w:p w14:paraId="497F463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50</w:t>
            </w:r>
          </w:p>
        </w:tc>
        <w:tc>
          <w:tcPr>
            <w:tcW w:w="852" w:type="dxa"/>
            <w:shd w:val="clear" w:color="auto" w:fill="95B3D7"/>
            <w:vAlign w:val="center"/>
          </w:tcPr>
          <w:p w14:paraId="32B5B13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4</w:t>
            </w:r>
          </w:p>
        </w:tc>
        <w:tc>
          <w:tcPr>
            <w:tcW w:w="886" w:type="dxa"/>
            <w:shd w:val="clear" w:color="auto" w:fill="95B3D7"/>
            <w:vAlign w:val="center"/>
          </w:tcPr>
          <w:p w14:paraId="7F5BF01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395" w:type="dxa"/>
            <w:shd w:val="clear" w:color="auto" w:fill="95B3D7"/>
          </w:tcPr>
          <w:p w14:paraId="05162774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Egzamin</w:t>
            </w:r>
          </w:p>
        </w:tc>
        <w:tc>
          <w:tcPr>
            <w:tcW w:w="2233" w:type="dxa"/>
            <w:shd w:val="clear" w:color="auto" w:fill="95B3D7"/>
            <w:vAlign w:val="bottom"/>
          </w:tcPr>
          <w:p w14:paraId="3DF44E1B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Badania naukowe i rozwój Pielęgniarstwa </w:t>
            </w:r>
          </w:p>
        </w:tc>
      </w:tr>
      <w:tr w:rsidR="004E5B6F" w:rsidRPr="00831040" w14:paraId="02767DD5" w14:textId="77777777" w:rsidTr="00305510">
        <w:tc>
          <w:tcPr>
            <w:tcW w:w="605" w:type="dxa"/>
            <w:vMerge w:val="restart"/>
            <w:shd w:val="clear" w:color="auto" w:fill="FF99CC"/>
            <w:vAlign w:val="center"/>
          </w:tcPr>
          <w:p w14:paraId="23B4634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7.</w:t>
            </w:r>
          </w:p>
        </w:tc>
        <w:tc>
          <w:tcPr>
            <w:tcW w:w="2095" w:type="dxa"/>
            <w:shd w:val="clear" w:color="auto" w:fill="DDDDDD"/>
          </w:tcPr>
          <w:p w14:paraId="5A50532F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Opieka i edukacja terapeutyczna w chorobach przewlekłych w tym: </w:t>
            </w:r>
          </w:p>
        </w:tc>
        <w:tc>
          <w:tcPr>
            <w:tcW w:w="906" w:type="dxa"/>
            <w:shd w:val="clear" w:color="auto" w:fill="DDDDDD"/>
            <w:vAlign w:val="center"/>
          </w:tcPr>
          <w:p w14:paraId="5694101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DDDDDD"/>
            <w:vAlign w:val="center"/>
          </w:tcPr>
          <w:p w14:paraId="093ADA7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DDDDDD"/>
            <w:vAlign w:val="center"/>
          </w:tcPr>
          <w:p w14:paraId="31DAD37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DDDDDD"/>
            <w:vAlign w:val="center"/>
          </w:tcPr>
          <w:p w14:paraId="32EFD28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DDDDDD"/>
            <w:vAlign w:val="center"/>
          </w:tcPr>
          <w:p w14:paraId="356C4B6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DDDDDD"/>
            <w:vAlign w:val="center"/>
          </w:tcPr>
          <w:p w14:paraId="1695776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DDDDDD"/>
            <w:vAlign w:val="center"/>
          </w:tcPr>
          <w:p w14:paraId="7F125AB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shd w:val="clear" w:color="auto" w:fill="DDDDDD"/>
            <w:vAlign w:val="center"/>
          </w:tcPr>
          <w:p w14:paraId="7E30314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DDDDDD"/>
            <w:vAlign w:val="center"/>
          </w:tcPr>
          <w:p w14:paraId="19DFF74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DDDDDD"/>
          </w:tcPr>
          <w:p w14:paraId="401DD0A2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 </w:t>
            </w:r>
          </w:p>
        </w:tc>
        <w:tc>
          <w:tcPr>
            <w:tcW w:w="2233" w:type="dxa"/>
            <w:shd w:val="clear" w:color="auto" w:fill="DDDDDD"/>
            <w:vAlign w:val="bottom"/>
          </w:tcPr>
          <w:p w14:paraId="52D9A407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 </w:t>
            </w:r>
          </w:p>
        </w:tc>
      </w:tr>
      <w:tr w:rsidR="004E5B6F" w:rsidRPr="00831040" w14:paraId="43EF4046" w14:textId="77777777" w:rsidTr="00305510">
        <w:tc>
          <w:tcPr>
            <w:tcW w:w="605" w:type="dxa"/>
            <w:vMerge/>
            <w:shd w:val="clear" w:color="auto" w:fill="FF99CC"/>
            <w:vAlign w:val="center"/>
          </w:tcPr>
          <w:p w14:paraId="16C60D5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99CC"/>
          </w:tcPr>
          <w:p w14:paraId="46FA04CB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niewydolność krążenia i zaburzenia rytmu</w:t>
            </w:r>
          </w:p>
        </w:tc>
        <w:tc>
          <w:tcPr>
            <w:tcW w:w="906" w:type="dxa"/>
            <w:shd w:val="clear" w:color="auto" w:fill="FF99CC"/>
            <w:vAlign w:val="center"/>
          </w:tcPr>
          <w:p w14:paraId="0096AFD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2" w:type="dxa"/>
            <w:shd w:val="clear" w:color="auto" w:fill="FF99CC"/>
            <w:vAlign w:val="center"/>
          </w:tcPr>
          <w:p w14:paraId="2FE4D1F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42" w:type="dxa"/>
            <w:shd w:val="clear" w:color="auto" w:fill="FF99CC"/>
            <w:vAlign w:val="center"/>
          </w:tcPr>
          <w:p w14:paraId="78583BD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shd w:val="clear" w:color="auto" w:fill="FF99CC"/>
            <w:vAlign w:val="center"/>
          </w:tcPr>
          <w:p w14:paraId="6BFD5CA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99CC"/>
            <w:vAlign w:val="center"/>
          </w:tcPr>
          <w:p w14:paraId="71D90A5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99CC"/>
            <w:vAlign w:val="center"/>
          </w:tcPr>
          <w:p w14:paraId="2E6FE14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11" w:type="dxa"/>
            <w:shd w:val="clear" w:color="auto" w:fill="FF99CC"/>
            <w:vAlign w:val="center"/>
          </w:tcPr>
          <w:p w14:paraId="15219FD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852" w:type="dxa"/>
            <w:shd w:val="clear" w:color="auto" w:fill="FF99CC"/>
            <w:vAlign w:val="center"/>
          </w:tcPr>
          <w:p w14:paraId="45FD75B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FF99CC"/>
            <w:vAlign w:val="center"/>
          </w:tcPr>
          <w:p w14:paraId="27999DF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95" w:type="dxa"/>
            <w:shd w:val="clear" w:color="auto" w:fill="FF99CC"/>
          </w:tcPr>
          <w:p w14:paraId="4B4DADD9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Zaliczenie z oceną</w:t>
            </w:r>
          </w:p>
        </w:tc>
        <w:tc>
          <w:tcPr>
            <w:tcW w:w="2233" w:type="dxa"/>
            <w:shd w:val="clear" w:color="auto" w:fill="FF99CC"/>
            <w:vAlign w:val="bottom"/>
          </w:tcPr>
          <w:p w14:paraId="7E13429B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Zaawansowana praktyka pielęgniarska</w:t>
            </w:r>
          </w:p>
        </w:tc>
      </w:tr>
      <w:tr w:rsidR="004E5B6F" w:rsidRPr="00831040" w14:paraId="2BD231E0" w14:textId="77777777" w:rsidTr="00305510">
        <w:tc>
          <w:tcPr>
            <w:tcW w:w="605" w:type="dxa"/>
            <w:vMerge/>
            <w:shd w:val="clear" w:color="auto" w:fill="FF99CC"/>
            <w:vAlign w:val="center"/>
          </w:tcPr>
          <w:p w14:paraId="4C81A2F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99CC"/>
          </w:tcPr>
          <w:p w14:paraId="24556F91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nadciśnienie tętnicze </w:t>
            </w:r>
          </w:p>
        </w:tc>
        <w:tc>
          <w:tcPr>
            <w:tcW w:w="906" w:type="dxa"/>
            <w:shd w:val="clear" w:color="auto" w:fill="FF99CC"/>
            <w:vAlign w:val="center"/>
          </w:tcPr>
          <w:p w14:paraId="7CA5C9F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2" w:type="dxa"/>
            <w:shd w:val="clear" w:color="auto" w:fill="FF99CC"/>
            <w:vAlign w:val="center"/>
          </w:tcPr>
          <w:p w14:paraId="7F42F79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FF99CC"/>
            <w:vAlign w:val="center"/>
          </w:tcPr>
          <w:p w14:paraId="4720CE9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shd w:val="clear" w:color="auto" w:fill="FF99CC"/>
            <w:vAlign w:val="center"/>
          </w:tcPr>
          <w:p w14:paraId="50A2715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99CC"/>
            <w:vAlign w:val="center"/>
          </w:tcPr>
          <w:p w14:paraId="02E3D5F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99CC"/>
            <w:vAlign w:val="center"/>
          </w:tcPr>
          <w:p w14:paraId="7993AAF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11" w:type="dxa"/>
            <w:shd w:val="clear" w:color="auto" w:fill="FF99CC"/>
            <w:vAlign w:val="center"/>
          </w:tcPr>
          <w:p w14:paraId="3112777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2" w:type="dxa"/>
            <w:shd w:val="clear" w:color="auto" w:fill="FF99CC"/>
            <w:vAlign w:val="center"/>
          </w:tcPr>
          <w:p w14:paraId="2C7EB1F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FF99CC"/>
            <w:vAlign w:val="center"/>
          </w:tcPr>
          <w:p w14:paraId="137EAD2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99CC"/>
            <w:vAlign w:val="bottom"/>
          </w:tcPr>
          <w:p w14:paraId="7DC6334B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Zaliczenie z oceną</w:t>
            </w:r>
          </w:p>
        </w:tc>
        <w:tc>
          <w:tcPr>
            <w:tcW w:w="2233" w:type="dxa"/>
            <w:shd w:val="clear" w:color="auto" w:fill="FF99CC"/>
            <w:vAlign w:val="bottom"/>
          </w:tcPr>
          <w:p w14:paraId="37AABAEF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Zaawansowana praktyka pielęgniarska</w:t>
            </w:r>
          </w:p>
        </w:tc>
      </w:tr>
      <w:tr w:rsidR="004E5B6F" w:rsidRPr="00831040" w14:paraId="09C4F93F" w14:textId="77777777" w:rsidTr="00305510">
        <w:tc>
          <w:tcPr>
            <w:tcW w:w="605" w:type="dxa"/>
            <w:vMerge/>
            <w:shd w:val="clear" w:color="auto" w:fill="FF99CC"/>
            <w:vAlign w:val="center"/>
          </w:tcPr>
          <w:p w14:paraId="39D02A0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99CC"/>
          </w:tcPr>
          <w:p w14:paraId="01EA2019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leczenie nerkozastępcze                             </w:t>
            </w:r>
          </w:p>
        </w:tc>
        <w:tc>
          <w:tcPr>
            <w:tcW w:w="906" w:type="dxa"/>
            <w:shd w:val="clear" w:color="auto" w:fill="FF99CC"/>
            <w:vAlign w:val="center"/>
          </w:tcPr>
          <w:p w14:paraId="0DDE1DB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15</w:t>
            </w:r>
          </w:p>
        </w:tc>
        <w:tc>
          <w:tcPr>
            <w:tcW w:w="952" w:type="dxa"/>
            <w:shd w:val="clear" w:color="auto" w:fill="FF99CC"/>
            <w:vAlign w:val="center"/>
          </w:tcPr>
          <w:p w14:paraId="1D27165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FF99CC"/>
            <w:vAlign w:val="center"/>
          </w:tcPr>
          <w:p w14:paraId="7F916AD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  <w:shd w:val="clear" w:color="auto" w:fill="FF99CC"/>
            <w:vAlign w:val="center"/>
          </w:tcPr>
          <w:p w14:paraId="08BD76E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99CC"/>
            <w:vAlign w:val="center"/>
          </w:tcPr>
          <w:p w14:paraId="678754D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99CC"/>
            <w:vAlign w:val="center"/>
          </w:tcPr>
          <w:p w14:paraId="4DCF46B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11" w:type="dxa"/>
            <w:shd w:val="clear" w:color="auto" w:fill="FF99CC"/>
            <w:vAlign w:val="center"/>
          </w:tcPr>
          <w:p w14:paraId="23D8258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30</w:t>
            </w:r>
          </w:p>
        </w:tc>
        <w:tc>
          <w:tcPr>
            <w:tcW w:w="852" w:type="dxa"/>
            <w:shd w:val="clear" w:color="auto" w:fill="FF99CC"/>
            <w:vAlign w:val="center"/>
          </w:tcPr>
          <w:p w14:paraId="3623B5F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FF99CC"/>
            <w:vAlign w:val="center"/>
          </w:tcPr>
          <w:p w14:paraId="130847A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99CC"/>
          </w:tcPr>
          <w:p w14:paraId="3FB1AEBB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2233" w:type="dxa"/>
            <w:shd w:val="clear" w:color="auto" w:fill="FF99CC"/>
            <w:vAlign w:val="bottom"/>
          </w:tcPr>
          <w:p w14:paraId="1E890657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Zaawansowana praktyka pielęgniarska</w:t>
            </w:r>
          </w:p>
        </w:tc>
      </w:tr>
      <w:tr w:rsidR="004E5B6F" w:rsidRPr="00831040" w14:paraId="23390E25" w14:textId="77777777" w:rsidTr="00305510">
        <w:tc>
          <w:tcPr>
            <w:tcW w:w="605" w:type="dxa"/>
            <w:shd w:val="clear" w:color="auto" w:fill="FF99CC"/>
            <w:vAlign w:val="center"/>
          </w:tcPr>
          <w:p w14:paraId="649A9DD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8.</w:t>
            </w:r>
          </w:p>
        </w:tc>
        <w:tc>
          <w:tcPr>
            <w:tcW w:w="2095" w:type="dxa"/>
            <w:shd w:val="clear" w:color="auto" w:fill="FF99CC"/>
          </w:tcPr>
          <w:p w14:paraId="1AA6CEB3" w14:textId="77777777" w:rsidR="004E5B6F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Promocja zdrowia i świadczenia profilaktyczne</w:t>
            </w:r>
          </w:p>
          <w:p w14:paraId="0C547156" w14:textId="77777777" w:rsidR="004E5B6F" w:rsidRDefault="004E5B6F" w:rsidP="00305510">
            <w:pPr>
              <w:rPr>
                <w:sz w:val="18"/>
                <w:szCs w:val="18"/>
              </w:rPr>
            </w:pPr>
          </w:p>
          <w:p w14:paraId="1E8CAE96" w14:textId="77777777" w:rsidR="004E5B6F" w:rsidRDefault="004E5B6F" w:rsidP="00305510">
            <w:pPr>
              <w:rPr>
                <w:sz w:val="18"/>
                <w:szCs w:val="18"/>
              </w:rPr>
            </w:pPr>
          </w:p>
          <w:p w14:paraId="161268C4" w14:textId="77777777" w:rsidR="004E5B6F" w:rsidRDefault="004E5B6F" w:rsidP="00305510">
            <w:pPr>
              <w:rPr>
                <w:sz w:val="18"/>
                <w:szCs w:val="18"/>
              </w:rPr>
            </w:pPr>
          </w:p>
          <w:p w14:paraId="5B49EA7D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F99CC"/>
            <w:vAlign w:val="center"/>
          </w:tcPr>
          <w:p w14:paraId="3DB59B9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952" w:type="dxa"/>
            <w:shd w:val="clear" w:color="auto" w:fill="FF99CC"/>
            <w:vAlign w:val="center"/>
          </w:tcPr>
          <w:p w14:paraId="7B1EFC6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FF99CC"/>
            <w:vAlign w:val="center"/>
          </w:tcPr>
          <w:p w14:paraId="6EC68BC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F99CC"/>
            <w:vAlign w:val="center"/>
          </w:tcPr>
          <w:p w14:paraId="51ED5BA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99CC"/>
            <w:vAlign w:val="center"/>
          </w:tcPr>
          <w:p w14:paraId="19E3354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99CC"/>
            <w:vAlign w:val="center"/>
          </w:tcPr>
          <w:p w14:paraId="3C806D9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10</w:t>
            </w:r>
          </w:p>
        </w:tc>
        <w:tc>
          <w:tcPr>
            <w:tcW w:w="1511" w:type="dxa"/>
            <w:shd w:val="clear" w:color="auto" w:fill="FF99CC"/>
            <w:vAlign w:val="center"/>
          </w:tcPr>
          <w:p w14:paraId="25F9108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25</w:t>
            </w:r>
          </w:p>
        </w:tc>
        <w:tc>
          <w:tcPr>
            <w:tcW w:w="852" w:type="dxa"/>
            <w:shd w:val="clear" w:color="auto" w:fill="FF99CC"/>
            <w:vAlign w:val="center"/>
          </w:tcPr>
          <w:p w14:paraId="5EFCAAC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FF99CC"/>
            <w:vAlign w:val="center"/>
          </w:tcPr>
          <w:p w14:paraId="1E300E3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99CC"/>
          </w:tcPr>
          <w:p w14:paraId="349E8590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Zaliczenie z oceną</w:t>
            </w:r>
          </w:p>
        </w:tc>
        <w:tc>
          <w:tcPr>
            <w:tcW w:w="2233" w:type="dxa"/>
            <w:shd w:val="clear" w:color="auto" w:fill="FF99CC"/>
            <w:vAlign w:val="bottom"/>
          </w:tcPr>
          <w:p w14:paraId="4076AB85" w14:textId="77777777" w:rsidR="004E5B6F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Zaawansowana praktyka pielęgniarska</w:t>
            </w:r>
          </w:p>
          <w:p w14:paraId="239EEEBA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</w:tr>
      <w:tr w:rsidR="004E5B6F" w:rsidRPr="00831040" w14:paraId="4D5F30B4" w14:textId="77777777" w:rsidTr="00305510">
        <w:tc>
          <w:tcPr>
            <w:tcW w:w="605" w:type="dxa"/>
            <w:vMerge w:val="restart"/>
            <w:shd w:val="clear" w:color="auto" w:fill="66FFFF"/>
            <w:vAlign w:val="center"/>
          </w:tcPr>
          <w:p w14:paraId="5EE05A3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095" w:type="dxa"/>
            <w:shd w:val="clear" w:color="auto" w:fill="FFFFFF"/>
          </w:tcPr>
          <w:p w14:paraId="5FF2A3DC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Zajęcia do wyboru </w:t>
            </w:r>
          </w:p>
        </w:tc>
        <w:tc>
          <w:tcPr>
            <w:tcW w:w="906" w:type="dxa"/>
            <w:shd w:val="clear" w:color="auto" w:fill="FFFFFF"/>
            <w:vAlign w:val="center"/>
          </w:tcPr>
          <w:p w14:paraId="7A85169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FFFFFF"/>
            <w:vAlign w:val="center"/>
          </w:tcPr>
          <w:p w14:paraId="5EC1BA9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FFFFFF"/>
            <w:vAlign w:val="center"/>
          </w:tcPr>
          <w:p w14:paraId="491FEAD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14:paraId="688094C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FFFF"/>
            <w:vAlign w:val="center"/>
          </w:tcPr>
          <w:p w14:paraId="27D8F80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9B0EF6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  <w:vAlign w:val="center"/>
          </w:tcPr>
          <w:p w14:paraId="23DE073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17C84C1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FFFFFF"/>
            <w:vAlign w:val="center"/>
          </w:tcPr>
          <w:p w14:paraId="7A1B9FD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/>
          </w:tcPr>
          <w:p w14:paraId="10CED4C5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FFFFF"/>
            <w:vAlign w:val="bottom"/>
          </w:tcPr>
          <w:p w14:paraId="69C533C0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</w:tr>
      <w:tr w:rsidR="004E5B6F" w:rsidRPr="00831040" w14:paraId="02AAABB0" w14:textId="77777777" w:rsidTr="00305510">
        <w:tc>
          <w:tcPr>
            <w:tcW w:w="605" w:type="dxa"/>
            <w:vMerge/>
            <w:shd w:val="clear" w:color="auto" w:fill="66FFFF"/>
            <w:vAlign w:val="center"/>
          </w:tcPr>
          <w:p w14:paraId="57DC4F1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66FFFF"/>
          </w:tcPr>
          <w:p w14:paraId="39D22BAC" w14:textId="77777777" w:rsidR="004E5B6F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Nowoczesnych technik diagnostycznych </w:t>
            </w:r>
          </w:p>
          <w:p w14:paraId="4EE23FEC" w14:textId="77777777" w:rsidR="004E5B6F" w:rsidRDefault="004E5B6F" w:rsidP="0030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lub</w:t>
            </w:r>
          </w:p>
          <w:p w14:paraId="58BB23CA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31040">
              <w:rPr>
                <w:sz w:val="18"/>
                <w:szCs w:val="18"/>
              </w:rPr>
              <w:t>Nowoczesnych technik zabiegów pielęgniarskich</w:t>
            </w:r>
          </w:p>
        </w:tc>
        <w:tc>
          <w:tcPr>
            <w:tcW w:w="906" w:type="dxa"/>
            <w:shd w:val="clear" w:color="auto" w:fill="66FFFF"/>
            <w:vAlign w:val="center"/>
          </w:tcPr>
          <w:p w14:paraId="1E58DB2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2" w:type="dxa"/>
            <w:shd w:val="clear" w:color="auto" w:fill="66FFFF"/>
            <w:vAlign w:val="center"/>
          </w:tcPr>
          <w:p w14:paraId="51DCD1D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42" w:type="dxa"/>
            <w:shd w:val="clear" w:color="auto" w:fill="66FFFF"/>
            <w:vAlign w:val="center"/>
          </w:tcPr>
          <w:p w14:paraId="1F6B216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66FFFF"/>
            <w:vAlign w:val="center"/>
          </w:tcPr>
          <w:p w14:paraId="6BEDA01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34" w:type="dxa"/>
            <w:shd w:val="clear" w:color="auto" w:fill="66FFFF"/>
            <w:vAlign w:val="center"/>
          </w:tcPr>
          <w:p w14:paraId="1623A89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3" w:type="dxa"/>
            <w:shd w:val="clear" w:color="auto" w:fill="66FFFF"/>
            <w:vAlign w:val="center"/>
          </w:tcPr>
          <w:p w14:paraId="710763A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66FFFF"/>
            <w:vAlign w:val="center"/>
          </w:tcPr>
          <w:p w14:paraId="4387ADE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2" w:type="dxa"/>
            <w:shd w:val="clear" w:color="auto" w:fill="66FFFF"/>
            <w:vAlign w:val="center"/>
          </w:tcPr>
          <w:p w14:paraId="472655E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66FFFF"/>
            <w:vAlign w:val="center"/>
          </w:tcPr>
          <w:p w14:paraId="24BA252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95" w:type="dxa"/>
            <w:shd w:val="clear" w:color="auto" w:fill="66FFFF"/>
            <w:vAlign w:val="bottom"/>
          </w:tcPr>
          <w:p w14:paraId="142F5542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2233" w:type="dxa"/>
            <w:shd w:val="clear" w:color="auto" w:fill="66FFFF"/>
            <w:vAlign w:val="bottom"/>
          </w:tcPr>
          <w:p w14:paraId="76E67886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do wyboru</w:t>
            </w:r>
            <w:r w:rsidRPr="00831040">
              <w:rPr>
                <w:sz w:val="18"/>
                <w:szCs w:val="18"/>
              </w:rPr>
              <w:t xml:space="preserve"> </w:t>
            </w:r>
          </w:p>
        </w:tc>
      </w:tr>
      <w:tr w:rsidR="004E5B6F" w:rsidRPr="00831040" w14:paraId="26CCFC33" w14:textId="77777777" w:rsidTr="00305510">
        <w:tc>
          <w:tcPr>
            <w:tcW w:w="605" w:type="dxa"/>
            <w:shd w:val="clear" w:color="auto" w:fill="FF99CC"/>
            <w:vAlign w:val="center"/>
          </w:tcPr>
          <w:p w14:paraId="68892DE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10.</w:t>
            </w:r>
          </w:p>
        </w:tc>
        <w:tc>
          <w:tcPr>
            <w:tcW w:w="2095" w:type="dxa"/>
            <w:shd w:val="clear" w:color="auto" w:fill="FF99CC"/>
          </w:tcPr>
          <w:p w14:paraId="71B365F0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Pielęgniarstwa epidemiologicznego</w:t>
            </w:r>
          </w:p>
        </w:tc>
        <w:tc>
          <w:tcPr>
            <w:tcW w:w="906" w:type="dxa"/>
            <w:shd w:val="clear" w:color="auto" w:fill="FF99CC"/>
            <w:vAlign w:val="center"/>
          </w:tcPr>
          <w:p w14:paraId="0A5AA9A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25</w:t>
            </w:r>
          </w:p>
        </w:tc>
        <w:tc>
          <w:tcPr>
            <w:tcW w:w="952" w:type="dxa"/>
            <w:shd w:val="clear" w:color="auto" w:fill="FF99CC"/>
            <w:vAlign w:val="center"/>
          </w:tcPr>
          <w:p w14:paraId="532BB3C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FF99CC"/>
            <w:vAlign w:val="center"/>
          </w:tcPr>
          <w:p w14:paraId="4E9D9F8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F99CC"/>
            <w:vAlign w:val="center"/>
          </w:tcPr>
          <w:p w14:paraId="0FFDF90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4" w:type="dxa"/>
            <w:shd w:val="clear" w:color="auto" w:fill="FF99CC"/>
            <w:vAlign w:val="center"/>
          </w:tcPr>
          <w:p w14:paraId="1D46519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99CC"/>
            <w:vAlign w:val="center"/>
          </w:tcPr>
          <w:p w14:paraId="2DB5BAF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11" w:type="dxa"/>
            <w:shd w:val="clear" w:color="auto" w:fill="FF99CC"/>
            <w:vAlign w:val="center"/>
          </w:tcPr>
          <w:p w14:paraId="2FD37CA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40</w:t>
            </w:r>
          </w:p>
        </w:tc>
        <w:tc>
          <w:tcPr>
            <w:tcW w:w="852" w:type="dxa"/>
            <w:shd w:val="clear" w:color="auto" w:fill="FF99CC"/>
            <w:vAlign w:val="center"/>
          </w:tcPr>
          <w:p w14:paraId="5F61554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4</w:t>
            </w:r>
          </w:p>
        </w:tc>
        <w:tc>
          <w:tcPr>
            <w:tcW w:w="886" w:type="dxa"/>
            <w:shd w:val="clear" w:color="auto" w:fill="FF99CC"/>
            <w:vAlign w:val="center"/>
          </w:tcPr>
          <w:p w14:paraId="34124DE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99CC"/>
          </w:tcPr>
          <w:p w14:paraId="3D428196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Egzamin</w:t>
            </w:r>
          </w:p>
        </w:tc>
        <w:tc>
          <w:tcPr>
            <w:tcW w:w="2233" w:type="dxa"/>
            <w:shd w:val="clear" w:color="auto" w:fill="FF99CC"/>
            <w:vAlign w:val="bottom"/>
          </w:tcPr>
          <w:p w14:paraId="3B7230F5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Zaawansowana praktyka pielęgniarska</w:t>
            </w:r>
          </w:p>
        </w:tc>
      </w:tr>
      <w:tr w:rsidR="004E5B6F" w:rsidRPr="00831040" w14:paraId="71DBC558" w14:textId="77777777" w:rsidTr="00305510">
        <w:tc>
          <w:tcPr>
            <w:tcW w:w="605" w:type="dxa"/>
            <w:shd w:val="clear" w:color="auto" w:fill="FFFF00"/>
            <w:vAlign w:val="center"/>
          </w:tcPr>
          <w:p w14:paraId="20F3F82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11.</w:t>
            </w:r>
          </w:p>
        </w:tc>
        <w:tc>
          <w:tcPr>
            <w:tcW w:w="2095" w:type="dxa"/>
            <w:shd w:val="clear" w:color="auto" w:fill="FFFF00"/>
          </w:tcPr>
          <w:p w14:paraId="4A84093F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Podstaw transplantologii</w:t>
            </w:r>
          </w:p>
        </w:tc>
        <w:tc>
          <w:tcPr>
            <w:tcW w:w="906" w:type="dxa"/>
            <w:shd w:val="clear" w:color="auto" w:fill="FFFF00"/>
            <w:vAlign w:val="center"/>
          </w:tcPr>
          <w:p w14:paraId="4663933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15</w:t>
            </w:r>
          </w:p>
        </w:tc>
        <w:tc>
          <w:tcPr>
            <w:tcW w:w="952" w:type="dxa"/>
            <w:shd w:val="clear" w:color="auto" w:fill="FFFF00"/>
            <w:vAlign w:val="center"/>
          </w:tcPr>
          <w:p w14:paraId="7514BE2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FFFF00"/>
            <w:vAlign w:val="center"/>
          </w:tcPr>
          <w:p w14:paraId="37D028C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FFF00"/>
            <w:vAlign w:val="center"/>
          </w:tcPr>
          <w:p w14:paraId="47B913C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FF00"/>
            <w:vAlign w:val="center"/>
          </w:tcPr>
          <w:p w14:paraId="223805E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00"/>
            <w:vAlign w:val="center"/>
          </w:tcPr>
          <w:p w14:paraId="5A46E4C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00"/>
            <w:vAlign w:val="center"/>
          </w:tcPr>
          <w:p w14:paraId="6CC478A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15</w:t>
            </w:r>
          </w:p>
        </w:tc>
        <w:tc>
          <w:tcPr>
            <w:tcW w:w="852" w:type="dxa"/>
            <w:shd w:val="clear" w:color="auto" w:fill="FFFF00"/>
            <w:vAlign w:val="center"/>
          </w:tcPr>
          <w:p w14:paraId="48561D0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</w:t>
            </w:r>
          </w:p>
        </w:tc>
        <w:tc>
          <w:tcPr>
            <w:tcW w:w="886" w:type="dxa"/>
            <w:shd w:val="clear" w:color="auto" w:fill="FFFF00"/>
            <w:vAlign w:val="center"/>
          </w:tcPr>
          <w:p w14:paraId="2AA548F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00"/>
            <w:vAlign w:val="bottom"/>
          </w:tcPr>
          <w:p w14:paraId="21ED5CB7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Zaliczenie z oceną</w:t>
            </w:r>
          </w:p>
        </w:tc>
        <w:tc>
          <w:tcPr>
            <w:tcW w:w="2233" w:type="dxa"/>
            <w:shd w:val="clear" w:color="auto" w:fill="FFFF00"/>
            <w:vAlign w:val="bottom"/>
          </w:tcPr>
          <w:p w14:paraId="2A0A8D4E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W dyspozycji uczelni </w:t>
            </w:r>
          </w:p>
        </w:tc>
      </w:tr>
      <w:tr w:rsidR="004E5B6F" w:rsidRPr="00831040" w14:paraId="071D0815" w14:textId="77777777" w:rsidTr="00305510">
        <w:tc>
          <w:tcPr>
            <w:tcW w:w="605" w:type="dxa"/>
            <w:shd w:val="clear" w:color="auto" w:fill="FFFF00"/>
            <w:vAlign w:val="center"/>
          </w:tcPr>
          <w:p w14:paraId="172EC34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12.</w:t>
            </w:r>
          </w:p>
        </w:tc>
        <w:tc>
          <w:tcPr>
            <w:tcW w:w="2095" w:type="dxa"/>
            <w:shd w:val="clear" w:color="auto" w:fill="FFFF00"/>
          </w:tcPr>
          <w:p w14:paraId="7806031B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Nefrologii</w:t>
            </w:r>
          </w:p>
        </w:tc>
        <w:tc>
          <w:tcPr>
            <w:tcW w:w="906" w:type="dxa"/>
            <w:shd w:val="clear" w:color="auto" w:fill="FFFF00"/>
            <w:vAlign w:val="center"/>
          </w:tcPr>
          <w:p w14:paraId="19B2293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15</w:t>
            </w:r>
          </w:p>
        </w:tc>
        <w:tc>
          <w:tcPr>
            <w:tcW w:w="952" w:type="dxa"/>
            <w:shd w:val="clear" w:color="auto" w:fill="FFFF00"/>
            <w:vAlign w:val="center"/>
          </w:tcPr>
          <w:p w14:paraId="62E4912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FFFF00"/>
            <w:vAlign w:val="center"/>
          </w:tcPr>
          <w:p w14:paraId="75A255E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FFF00"/>
            <w:vAlign w:val="center"/>
          </w:tcPr>
          <w:p w14:paraId="6FC6174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FF00"/>
            <w:vAlign w:val="center"/>
          </w:tcPr>
          <w:p w14:paraId="1D778D4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00"/>
            <w:vAlign w:val="center"/>
          </w:tcPr>
          <w:p w14:paraId="0E72D2B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00"/>
            <w:vAlign w:val="center"/>
          </w:tcPr>
          <w:p w14:paraId="6609FFE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15</w:t>
            </w:r>
          </w:p>
        </w:tc>
        <w:tc>
          <w:tcPr>
            <w:tcW w:w="852" w:type="dxa"/>
            <w:shd w:val="clear" w:color="auto" w:fill="FFFF00"/>
            <w:vAlign w:val="center"/>
          </w:tcPr>
          <w:p w14:paraId="28AC44A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</w:t>
            </w:r>
          </w:p>
        </w:tc>
        <w:tc>
          <w:tcPr>
            <w:tcW w:w="886" w:type="dxa"/>
            <w:shd w:val="clear" w:color="auto" w:fill="FFFF00"/>
            <w:vAlign w:val="center"/>
          </w:tcPr>
          <w:p w14:paraId="73D353F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00"/>
            <w:vAlign w:val="bottom"/>
          </w:tcPr>
          <w:p w14:paraId="0D486679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Zaliczenie z oceną</w:t>
            </w:r>
          </w:p>
        </w:tc>
        <w:tc>
          <w:tcPr>
            <w:tcW w:w="2233" w:type="dxa"/>
            <w:shd w:val="clear" w:color="auto" w:fill="FFFF00"/>
            <w:vAlign w:val="bottom"/>
          </w:tcPr>
          <w:p w14:paraId="2D8FF7AA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W dyspozycji uczelni </w:t>
            </w:r>
          </w:p>
        </w:tc>
      </w:tr>
      <w:tr w:rsidR="004E5B6F" w:rsidRPr="00831040" w14:paraId="081F3D95" w14:textId="77777777" w:rsidTr="00305510">
        <w:tc>
          <w:tcPr>
            <w:tcW w:w="605" w:type="dxa"/>
            <w:vMerge w:val="restart"/>
            <w:shd w:val="clear" w:color="auto" w:fill="FF0000"/>
            <w:vAlign w:val="center"/>
          </w:tcPr>
          <w:p w14:paraId="7FCBC08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13.</w:t>
            </w:r>
          </w:p>
        </w:tc>
        <w:tc>
          <w:tcPr>
            <w:tcW w:w="2095" w:type="dxa"/>
            <w:shd w:val="clear" w:color="auto" w:fill="DDDDDD"/>
          </w:tcPr>
          <w:p w14:paraId="46A4FB84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Praktyka zawodowa w zakresie:</w:t>
            </w:r>
          </w:p>
        </w:tc>
        <w:tc>
          <w:tcPr>
            <w:tcW w:w="906" w:type="dxa"/>
            <w:shd w:val="clear" w:color="auto" w:fill="DDDDDD"/>
            <w:vAlign w:val="center"/>
          </w:tcPr>
          <w:p w14:paraId="4251CB1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DDDDDD"/>
            <w:vAlign w:val="center"/>
          </w:tcPr>
          <w:p w14:paraId="56E9573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DDDDDD"/>
            <w:vAlign w:val="center"/>
          </w:tcPr>
          <w:p w14:paraId="50C4EB9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DDDDDD"/>
            <w:vAlign w:val="center"/>
          </w:tcPr>
          <w:p w14:paraId="2D8E182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DDDDDD"/>
            <w:vAlign w:val="center"/>
          </w:tcPr>
          <w:p w14:paraId="3F41816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DDDDDD"/>
            <w:vAlign w:val="center"/>
          </w:tcPr>
          <w:p w14:paraId="4F0D780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DDDDDD"/>
            <w:vAlign w:val="center"/>
          </w:tcPr>
          <w:p w14:paraId="52C3505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shd w:val="clear" w:color="auto" w:fill="DDDDDD"/>
            <w:vAlign w:val="center"/>
          </w:tcPr>
          <w:p w14:paraId="29ED9CE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DDDDDD"/>
            <w:vAlign w:val="center"/>
          </w:tcPr>
          <w:p w14:paraId="1BA9237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DDDDDD"/>
            <w:vAlign w:val="bottom"/>
          </w:tcPr>
          <w:p w14:paraId="42C21BAA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 </w:t>
            </w:r>
          </w:p>
        </w:tc>
        <w:tc>
          <w:tcPr>
            <w:tcW w:w="2233" w:type="dxa"/>
            <w:shd w:val="clear" w:color="auto" w:fill="DDDDDD"/>
            <w:vAlign w:val="bottom"/>
          </w:tcPr>
          <w:p w14:paraId="2BAC32A2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 </w:t>
            </w:r>
          </w:p>
        </w:tc>
      </w:tr>
      <w:tr w:rsidR="004E5B6F" w:rsidRPr="00831040" w14:paraId="5FFF6634" w14:textId="77777777" w:rsidTr="00305510">
        <w:tc>
          <w:tcPr>
            <w:tcW w:w="605" w:type="dxa"/>
            <w:vMerge/>
            <w:shd w:val="clear" w:color="auto" w:fill="FF0000"/>
            <w:vAlign w:val="center"/>
          </w:tcPr>
          <w:p w14:paraId="318A309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0000"/>
          </w:tcPr>
          <w:p w14:paraId="1D777BFC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Edukacja terapeutyczna w wybranych chorobach przewlekłych</w:t>
            </w:r>
          </w:p>
        </w:tc>
        <w:tc>
          <w:tcPr>
            <w:tcW w:w="906" w:type="dxa"/>
            <w:shd w:val="clear" w:color="auto" w:fill="FF0000"/>
            <w:vAlign w:val="center"/>
          </w:tcPr>
          <w:p w14:paraId="0BDC259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FF0000"/>
            <w:vAlign w:val="center"/>
          </w:tcPr>
          <w:p w14:paraId="179A46A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FF0000"/>
            <w:vAlign w:val="center"/>
          </w:tcPr>
          <w:p w14:paraId="14945A3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F0000"/>
            <w:vAlign w:val="center"/>
          </w:tcPr>
          <w:p w14:paraId="1A56C88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0000"/>
            <w:vAlign w:val="center"/>
          </w:tcPr>
          <w:p w14:paraId="0E56B76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0000"/>
            <w:vAlign w:val="center"/>
          </w:tcPr>
          <w:p w14:paraId="2FC5FF1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0000"/>
            <w:vAlign w:val="center"/>
          </w:tcPr>
          <w:p w14:paraId="59D91DE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852" w:type="dxa"/>
            <w:shd w:val="clear" w:color="auto" w:fill="FF0000"/>
            <w:vAlign w:val="center"/>
          </w:tcPr>
          <w:p w14:paraId="795D185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</w:t>
            </w:r>
          </w:p>
        </w:tc>
        <w:tc>
          <w:tcPr>
            <w:tcW w:w="886" w:type="dxa"/>
            <w:shd w:val="clear" w:color="auto" w:fill="FF0000"/>
            <w:vAlign w:val="center"/>
          </w:tcPr>
          <w:p w14:paraId="037C5B6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0000"/>
            <w:vAlign w:val="bottom"/>
          </w:tcPr>
          <w:p w14:paraId="54CBAAD4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 </w:t>
            </w:r>
          </w:p>
        </w:tc>
        <w:tc>
          <w:tcPr>
            <w:tcW w:w="2233" w:type="dxa"/>
            <w:shd w:val="clear" w:color="auto" w:fill="FF0000"/>
            <w:vAlign w:val="bottom"/>
          </w:tcPr>
          <w:p w14:paraId="24655F22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Praktyka zawodowa</w:t>
            </w:r>
          </w:p>
        </w:tc>
      </w:tr>
      <w:tr w:rsidR="004E5B6F" w:rsidRPr="00831040" w14:paraId="15F5A304" w14:textId="77777777" w:rsidTr="00305510">
        <w:tc>
          <w:tcPr>
            <w:tcW w:w="2700" w:type="dxa"/>
            <w:gridSpan w:val="2"/>
            <w:shd w:val="clear" w:color="auto" w:fill="BFBFBF"/>
          </w:tcPr>
          <w:p w14:paraId="6400C456" w14:textId="77777777" w:rsidR="004E5B6F" w:rsidRPr="003D37A7" w:rsidRDefault="004E5B6F" w:rsidP="00305510">
            <w:pPr>
              <w:jc w:val="right"/>
              <w:rPr>
                <w:b/>
                <w:sz w:val="20"/>
                <w:szCs w:val="20"/>
              </w:rPr>
            </w:pPr>
            <w:r w:rsidRPr="003D37A7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06" w:type="dxa"/>
            <w:shd w:val="clear" w:color="auto" w:fill="BFBFBF"/>
            <w:vAlign w:val="center"/>
          </w:tcPr>
          <w:p w14:paraId="0C790338" w14:textId="77777777" w:rsidR="004E5B6F" w:rsidRPr="003D37A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52" w:type="dxa"/>
            <w:shd w:val="clear" w:color="auto" w:fill="BFBFBF"/>
            <w:vAlign w:val="center"/>
          </w:tcPr>
          <w:p w14:paraId="197D2502" w14:textId="77777777" w:rsidR="004E5B6F" w:rsidRPr="003D37A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42" w:type="dxa"/>
            <w:shd w:val="clear" w:color="auto" w:fill="BFBFBF"/>
            <w:vAlign w:val="center"/>
          </w:tcPr>
          <w:p w14:paraId="710170E6" w14:textId="77777777" w:rsidR="004E5B6F" w:rsidRPr="003D37A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2" w:type="dxa"/>
            <w:shd w:val="clear" w:color="auto" w:fill="BFBFBF"/>
            <w:vAlign w:val="center"/>
          </w:tcPr>
          <w:p w14:paraId="5F552A14" w14:textId="77777777" w:rsidR="004E5B6F" w:rsidRPr="003D37A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3D37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BFBFBF"/>
            <w:vAlign w:val="center"/>
          </w:tcPr>
          <w:p w14:paraId="613C2B4A" w14:textId="77777777" w:rsidR="004E5B6F" w:rsidRPr="003D37A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23" w:type="dxa"/>
            <w:shd w:val="clear" w:color="auto" w:fill="BFBFBF"/>
            <w:vAlign w:val="center"/>
          </w:tcPr>
          <w:p w14:paraId="5C55908B" w14:textId="77777777" w:rsidR="004E5B6F" w:rsidRPr="003D37A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1511" w:type="dxa"/>
            <w:shd w:val="clear" w:color="auto" w:fill="BFBFBF"/>
            <w:vAlign w:val="center"/>
          </w:tcPr>
          <w:p w14:paraId="59971C74" w14:textId="77777777" w:rsidR="004E5B6F" w:rsidRPr="003D37A7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388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152B86EE" w14:textId="77777777" w:rsidR="004E5B6F" w:rsidRPr="003D37A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86" w:type="dxa"/>
            <w:shd w:val="clear" w:color="auto" w:fill="BFBFBF"/>
            <w:vAlign w:val="center"/>
          </w:tcPr>
          <w:p w14:paraId="41E40472" w14:textId="77777777" w:rsidR="004E5B6F" w:rsidRPr="003D37A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638B54CA" w14:textId="77777777" w:rsidR="004E5B6F" w:rsidRPr="003D37A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3D37A7">
              <w:rPr>
                <w:b/>
                <w:sz w:val="20"/>
                <w:szCs w:val="20"/>
              </w:rPr>
              <w:t xml:space="preserve"> Egzaminy</w:t>
            </w:r>
          </w:p>
        </w:tc>
        <w:tc>
          <w:tcPr>
            <w:tcW w:w="2233" w:type="dxa"/>
            <w:shd w:val="clear" w:color="auto" w:fill="BFBFBF"/>
            <w:vAlign w:val="bottom"/>
          </w:tcPr>
          <w:p w14:paraId="7340BF3E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 </w:t>
            </w:r>
          </w:p>
        </w:tc>
      </w:tr>
    </w:tbl>
    <w:p w14:paraId="0B7B7CBD" w14:textId="77777777" w:rsidR="004E5B6F" w:rsidRDefault="004E5B6F" w:rsidP="004E5B6F">
      <w:pPr>
        <w:spacing w:line="360" w:lineRule="auto"/>
        <w:jc w:val="center"/>
        <w:rPr>
          <w:b/>
          <w:bCs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5"/>
        <w:gridCol w:w="1049"/>
        <w:gridCol w:w="2204"/>
        <w:gridCol w:w="1328"/>
        <w:gridCol w:w="1138"/>
      </w:tblGrid>
      <w:tr w:rsidR="004E5B6F" w:rsidRPr="00D87540" w14:paraId="7AAF0293" w14:textId="77777777" w:rsidTr="00305510">
        <w:trPr>
          <w:trHeight w:val="270"/>
        </w:trPr>
        <w:tc>
          <w:tcPr>
            <w:tcW w:w="2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B6D1F8D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  <w:tc>
          <w:tcPr>
            <w:tcW w:w="163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60233D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średnia ilość realizowanych godzin w tygodniu - bez praktyk zawodowych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734ABC9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</w:tr>
      <w:tr w:rsidR="004E5B6F" w:rsidRPr="00D87540" w14:paraId="4FA902A7" w14:textId="77777777" w:rsidTr="00305510">
        <w:trPr>
          <w:trHeight w:val="270"/>
        </w:trPr>
        <w:tc>
          <w:tcPr>
            <w:tcW w:w="33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702C953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Zajęcia teoretyczne (bez praktyk zawodowych) - 14 tygodni dydaktycznych</w:t>
            </w:r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F23BD0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 xml:space="preserve">ilość godzin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ED590D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E344B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</w:tr>
      <w:tr w:rsidR="004E5B6F" w:rsidRPr="00D87540" w14:paraId="30E0F783" w14:textId="77777777" w:rsidTr="00305510">
        <w:trPr>
          <w:trHeight w:val="270"/>
        </w:trPr>
        <w:tc>
          <w:tcPr>
            <w:tcW w:w="459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D79F9B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 xml:space="preserve">Praktyki zawodowe 14-15 </w:t>
            </w:r>
            <w:proofErr w:type="spellStart"/>
            <w:r w:rsidRPr="00D87540">
              <w:rPr>
                <w:sz w:val="18"/>
                <w:szCs w:val="18"/>
              </w:rPr>
              <w:t>tygdzień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2B61A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</w:tr>
      <w:tr w:rsidR="004E5B6F" w:rsidRPr="00D87540" w14:paraId="48F33CFE" w14:textId="77777777" w:rsidTr="00305510">
        <w:trPr>
          <w:trHeight w:val="270"/>
        </w:trPr>
        <w:tc>
          <w:tcPr>
            <w:tcW w:w="459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841DED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Deficyt punktów umożliwiający zaliczenie semestru wynosi 10 ECTS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7CF5ED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</w:tr>
    </w:tbl>
    <w:p w14:paraId="3677C972" w14:textId="77777777" w:rsidR="004E5B6F" w:rsidRDefault="004E5B6F" w:rsidP="004E5B6F">
      <w:pPr>
        <w:spacing w:line="360" w:lineRule="auto"/>
        <w:jc w:val="both"/>
        <w:rPr>
          <w:b/>
          <w:bCs/>
          <w:color w:val="000000"/>
        </w:rPr>
      </w:pPr>
    </w:p>
    <w:p w14:paraId="2C77E6D8" w14:textId="77777777" w:rsidR="004E5B6F" w:rsidRDefault="004E5B6F" w:rsidP="004E5B6F">
      <w:pPr>
        <w:spacing w:line="360" w:lineRule="auto"/>
        <w:jc w:val="center"/>
        <w:rPr>
          <w:b/>
          <w:bCs/>
          <w:color w:val="000000"/>
        </w:rPr>
      </w:pPr>
    </w:p>
    <w:p w14:paraId="0EDFAA70" w14:textId="77777777" w:rsidR="004E5B6F" w:rsidRDefault="004E5B6F" w:rsidP="004E5B6F">
      <w:pPr>
        <w:spacing w:line="360" w:lineRule="auto"/>
        <w:jc w:val="center"/>
        <w:rPr>
          <w:b/>
          <w:bCs/>
          <w:color w:val="000000"/>
        </w:rPr>
      </w:pPr>
    </w:p>
    <w:p w14:paraId="359A467B" w14:textId="77777777" w:rsidR="004E5B6F" w:rsidRDefault="004E5B6F" w:rsidP="004E5B6F">
      <w:pPr>
        <w:spacing w:line="360" w:lineRule="auto"/>
        <w:jc w:val="center"/>
        <w:rPr>
          <w:b/>
          <w:bCs/>
          <w:color w:val="000000"/>
        </w:rPr>
      </w:pPr>
    </w:p>
    <w:p w14:paraId="7A8EB492" w14:textId="77777777" w:rsidR="004E5B6F" w:rsidRDefault="004E5B6F" w:rsidP="004E5B6F">
      <w:pPr>
        <w:spacing w:line="360" w:lineRule="auto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"/>
        <w:gridCol w:w="382"/>
        <w:gridCol w:w="245"/>
        <w:gridCol w:w="1096"/>
        <w:gridCol w:w="679"/>
        <w:gridCol w:w="216"/>
        <w:gridCol w:w="719"/>
        <w:gridCol w:w="379"/>
        <w:gridCol w:w="579"/>
        <w:gridCol w:w="328"/>
        <w:gridCol w:w="386"/>
        <w:gridCol w:w="498"/>
        <w:gridCol w:w="438"/>
        <w:gridCol w:w="541"/>
        <w:gridCol w:w="308"/>
        <w:gridCol w:w="441"/>
        <w:gridCol w:w="809"/>
        <w:gridCol w:w="216"/>
        <w:gridCol w:w="794"/>
        <w:gridCol w:w="216"/>
        <w:gridCol w:w="140"/>
        <w:gridCol w:w="439"/>
        <w:gridCol w:w="477"/>
        <w:gridCol w:w="652"/>
        <w:gridCol w:w="500"/>
        <w:gridCol w:w="629"/>
        <w:gridCol w:w="268"/>
        <w:gridCol w:w="1007"/>
        <w:gridCol w:w="406"/>
      </w:tblGrid>
      <w:tr w:rsidR="004E5B6F" w:rsidRPr="00831040" w14:paraId="20F347F5" w14:textId="77777777" w:rsidTr="00305510"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247B7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OLE_LINK1"/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608EE" w14:textId="77777777" w:rsidR="004E5B6F" w:rsidRPr="00831040" w:rsidRDefault="004E5B6F" w:rsidP="003055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42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C4156F3" w14:textId="77777777" w:rsidR="004E5B6F" w:rsidRPr="00831040" w:rsidRDefault="004E5B6F" w:rsidP="0030551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31040">
              <w:rPr>
                <w:sz w:val="16"/>
                <w:szCs w:val="16"/>
              </w:rPr>
              <w:t>SEMESTR TRZECI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B15C81" w14:textId="77777777" w:rsidR="004E5B6F" w:rsidRPr="00831040" w:rsidRDefault="004E5B6F" w:rsidP="003055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68B7E" w14:textId="77777777" w:rsidR="004E5B6F" w:rsidRPr="00831040" w:rsidRDefault="004E5B6F" w:rsidP="00305510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23751" w14:textId="77777777" w:rsidR="004E5B6F" w:rsidRPr="00831040" w:rsidRDefault="004E5B6F" w:rsidP="00305510">
            <w:pPr>
              <w:rPr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0F067" w14:textId="77777777" w:rsidR="004E5B6F" w:rsidRPr="00831040" w:rsidRDefault="004E5B6F" w:rsidP="00305510">
            <w:pPr>
              <w:rPr>
                <w:sz w:val="16"/>
                <w:szCs w:val="16"/>
              </w:rPr>
            </w:pPr>
          </w:p>
        </w:tc>
      </w:tr>
      <w:tr w:rsidR="004E5B6F" w:rsidRPr="00831040" w14:paraId="7C5AA76C" w14:textId="77777777" w:rsidTr="00305510">
        <w:tc>
          <w:tcPr>
            <w:tcW w:w="645" w:type="dxa"/>
            <w:gridSpan w:val="2"/>
            <w:vMerge w:val="restart"/>
            <w:tcBorders>
              <w:top w:val="single" w:sz="4" w:space="0" w:color="auto"/>
            </w:tcBorders>
          </w:tcPr>
          <w:p w14:paraId="301C3FBF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</w:tcBorders>
          </w:tcPr>
          <w:p w14:paraId="46C64FA3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TREŚCI KSZTAŁCENIA W ZAKRESIE</w:t>
            </w:r>
          </w:p>
        </w:tc>
        <w:tc>
          <w:tcPr>
            <w:tcW w:w="6290" w:type="dxa"/>
            <w:gridSpan w:val="12"/>
          </w:tcPr>
          <w:p w14:paraId="40EA0478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FORMA ZAJĘĆ/LICZBA GODZIN</w:t>
            </w:r>
          </w:p>
        </w:tc>
        <w:tc>
          <w:tcPr>
            <w:tcW w:w="1131" w:type="dxa"/>
            <w:gridSpan w:val="2"/>
            <w:vMerge w:val="restart"/>
          </w:tcPr>
          <w:p w14:paraId="6CBA4AC7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LICZBA GODZIN RAZEM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</w:tcBorders>
          </w:tcPr>
          <w:p w14:paraId="41D3B6AB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ECTS RAZEM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</w:tcBorders>
          </w:tcPr>
          <w:p w14:paraId="72139A0E" w14:textId="77777777" w:rsidR="004E5B6F" w:rsidRDefault="004E5B6F" w:rsidP="0030551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w </w:t>
            </w:r>
            <w:r w:rsidRPr="00255A50">
              <w:rPr>
                <w:bCs/>
                <w:color w:val="000000"/>
                <w:sz w:val="18"/>
                <w:szCs w:val="18"/>
              </w:rPr>
              <w:t>tym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50A066A" w14:textId="77777777" w:rsidR="004E5B6F" w:rsidRDefault="004E5B6F" w:rsidP="0030551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ECTS</w:t>
            </w:r>
          </w:p>
          <w:p w14:paraId="1CA5101D" w14:textId="77777777" w:rsidR="004E5B6F" w:rsidRPr="00831040" w:rsidRDefault="004E5B6F" w:rsidP="00305510">
            <w:pPr>
              <w:rPr>
                <w:b/>
                <w:sz w:val="16"/>
                <w:szCs w:val="16"/>
              </w:rPr>
            </w:pPr>
            <w:proofErr w:type="spellStart"/>
            <w:r w:rsidRPr="00D60571">
              <w:rPr>
                <w:bCs/>
                <w:color w:val="000000"/>
                <w:sz w:val="18"/>
                <w:szCs w:val="18"/>
              </w:rPr>
              <w:t>elearning</w:t>
            </w:r>
            <w:proofErr w:type="spellEnd"/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</w:tcBorders>
          </w:tcPr>
          <w:p w14:paraId="0367E8E7" w14:textId="77777777" w:rsidR="004E5B6F" w:rsidRPr="00831040" w:rsidRDefault="004E5B6F" w:rsidP="00305510">
            <w:pPr>
              <w:rPr>
                <w:b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 xml:space="preserve">Forma zaliczenia </w:t>
            </w:r>
          </w:p>
        </w:tc>
        <w:tc>
          <w:tcPr>
            <w:tcW w:w="1905" w:type="dxa"/>
            <w:gridSpan w:val="3"/>
            <w:vMerge w:val="restart"/>
            <w:tcBorders>
              <w:top w:val="single" w:sz="4" w:space="0" w:color="auto"/>
            </w:tcBorders>
          </w:tcPr>
          <w:p w14:paraId="445E9A85" w14:textId="77777777" w:rsidR="004E5B6F" w:rsidRPr="00831040" w:rsidRDefault="004E5B6F" w:rsidP="00305510">
            <w:pPr>
              <w:rPr>
                <w:b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Moduł</w:t>
            </w:r>
          </w:p>
        </w:tc>
      </w:tr>
      <w:tr w:rsidR="004E5B6F" w:rsidRPr="00831040" w14:paraId="4E55BAAA" w14:textId="77777777" w:rsidTr="00305510">
        <w:tc>
          <w:tcPr>
            <w:tcW w:w="645" w:type="dxa"/>
            <w:gridSpan w:val="2"/>
            <w:vMerge/>
          </w:tcPr>
          <w:p w14:paraId="3CD5C289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gridSpan w:val="3"/>
            <w:vMerge/>
          </w:tcPr>
          <w:p w14:paraId="6F94D59D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2" w:type="dxa"/>
            <w:gridSpan w:val="4"/>
          </w:tcPr>
          <w:p w14:paraId="3BD3CBB1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Wykład</w:t>
            </w:r>
          </w:p>
        </w:tc>
        <w:tc>
          <w:tcPr>
            <w:tcW w:w="2764" w:type="dxa"/>
            <w:gridSpan w:val="6"/>
          </w:tcPr>
          <w:p w14:paraId="473A0F41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1414" w:type="dxa"/>
            <w:gridSpan w:val="2"/>
          </w:tcPr>
          <w:p w14:paraId="1968152B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Seminaria</w:t>
            </w:r>
          </w:p>
        </w:tc>
        <w:tc>
          <w:tcPr>
            <w:tcW w:w="1131" w:type="dxa"/>
            <w:gridSpan w:val="2"/>
            <w:vMerge/>
          </w:tcPr>
          <w:p w14:paraId="4900E352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</w:tcPr>
          <w:p w14:paraId="421D8C51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vMerge/>
          </w:tcPr>
          <w:p w14:paraId="029CDCDE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vMerge/>
          </w:tcPr>
          <w:p w14:paraId="56D1D12B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vMerge/>
          </w:tcPr>
          <w:p w14:paraId="4A523205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5B6F" w:rsidRPr="00831040" w14:paraId="0240D4D9" w14:textId="77777777" w:rsidTr="00305510">
        <w:tc>
          <w:tcPr>
            <w:tcW w:w="645" w:type="dxa"/>
            <w:gridSpan w:val="2"/>
            <w:vMerge/>
          </w:tcPr>
          <w:p w14:paraId="49E6E539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gridSpan w:val="3"/>
            <w:vMerge/>
          </w:tcPr>
          <w:p w14:paraId="39F490E7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gridSpan w:val="2"/>
          </w:tcPr>
          <w:p w14:paraId="7667B58C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Stacjonarne</w:t>
            </w:r>
          </w:p>
        </w:tc>
        <w:tc>
          <w:tcPr>
            <w:tcW w:w="1069" w:type="dxa"/>
            <w:gridSpan w:val="2"/>
          </w:tcPr>
          <w:p w14:paraId="03ACAE94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e-learning</w:t>
            </w:r>
          </w:p>
        </w:tc>
        <w:tc>
          <w:tcPr>
            <w:tcW w:w="781" w:type="dxa"/>
            <w:gridSpan w:val="2"/>
          </w:tcPr>
          <w:p w14:paraId="12B21AD7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CSM</w:t>
            </w:r>
          </w:p>
        </w:tc>
        <w:tc>
          <w:tcPr>
            <w:tcW w:w="1043" w:type="dxa"/>
            <w:gridSpan w:val="2"/>
          </w:tcPr>
          <w:p w14:paraId="55BC70FD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Stacjonarne</w:t>
            </w:r>
          </w:p>
        </w:tc>
        <w:tc>
          <w:tcPr>
            <w:tcW w:w="940" w:type="dxa"/>
            <w:gridSpan w:val="2"/>
          </w:tcPr>
          <w:p w14:paraId="39476D4E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e-learning</w:t>
            </w:r>
          </w:p>
        </w:tc>
        <w:tc>
          <w:tcPr>
            <w:tcW w:w="1414" w:type="dxa"/>
            <w:gridSpan w:val="2"/>
          </w:tcPr>
          <w:p w14:paraId="0439298C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14:paraId="1FFB9C07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</w:tcPr>
          <w:p w14:paraId="129D8CEA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vMerge/>
          </w:tcPr>
          <w:p w14:paraId="4133B4B7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vMerge/>
          </w:tcPr>
          <w:p w14:paraId="77A8A3CC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vMerge/>
          </w:tcPr>
          <w:p w14:paraId="1BA0C8B7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5B6F" w:rsidRPr="00831040" w14:paraId="2080A6B6" w14:textId="77777777" w:rsidTr="00305510">
        <w:trPr>
          <w:trHeight w:val="447"/>
        </w:trPr>
        <w:tc>
          <w:tcPr>
            <w:tcW w:w="645" w:type="dxa"/>
            <w:gridSpan w:val="2"/>
            <w:shd w:val="clear" w:color="auto" w:fill="92D050"/>
            <w:vAlign w:val="center"/>
          </w:tcPr>
          <w:p w14:paraId="0C323D6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1.</w:t>
            </w:r>
          </w:p>
        </w:tc>
        <w:tc>
          <w:tcPr>
            <w:tcW w:w="2301" w:type="dxa"/>
            <w:gridSpan w:val="3"/>
            <w:shd w:val="clear" w:color="auto" w:fill="92D050"/>
          </w:tcPr>
          <w:p w14:paraId="7E6B926E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Pielęgniarstwo wielokulturowe</w:t>
            </w:r>
          </w:p>
        </w:tc>
        <w:tc>
          <w:tcPr>
            <w:tcW w:w="1043" w:type="dxa"/>
            <w:gridSpan w:val="2"/>
            <w:shd w:val="clear" w:color="auto" w:fill="92D050"/>
            <w:vAlign w:val="center"/>
          </w:tcPr>
          <w:p w14:paraId="7FDD854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10</w:t>
            </w:r>
          </w:p>
        </w:tc>
        <w:tc>
          <w:tcPr>
            <w:tcW w:w="1069" w:type="dxa"/>
            <w:gridSpan w:val="2"/>
            <w:shd w:val="clear" w:color="auto" w:fill="92D050"/>
            <w:vAlign w:val="center"/>
          </w:tcPr>
          <w:p w14:paraId="704DF08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92D050"/>
          </w:tcPr>
          <w:p w14:paraId="7911EDE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92D050"/>
            <w:vAlign w:val="center"/>
          </w:tcPr>
          <w:p w14:paraId="3FE1401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shd w:val="clear" w:color="auto" w:fill="92D050"/>
            <w:vAlign w:val="center"/>
          </w:tcPr>
          <w:p w14:paraId="3F64859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shd w:val="clear" w:color="auto" w:fill="92D050"/>
            <w:vAlign w:val="center"/>
          </w:tcPr>
          <w:p w14:paraId="0E663738" w14:textId="77777777" w:rsidR="004E5B6F" w:rsidRPr="009E31A7" w:rsidRDefault="004E5B6F" w:rsidP="00305510">
            <w:pPr>
              <w:jc w:val="center"/>
              <w:rPr>
                <w:sz w:val="18"/>
                <w:szCs w:val="18"/>
              </w:rPr>
            </w:pPr>
            <w:r w:rsidRPr="009E31A7">
              <w:rPr>
                <w:sz w:val="18"/>
                <w:szCs w:val="18"/>
              </w:rPr>
              <w:t>10</w:t>
            </w:r>
          </w:p>
        </w:tc>
        <w:tc>
          <w:tcPr>
            <w:tcW w:w="1131" w:type="dxa"/>
            <w:gridSpan w:val="2"/>
            <w:shd w:val="clear" w:color="auto" w:fill="92D050"/>
            <w:vAlign w:val="center"/>
          </w:tcPr>
          <w:p w14:paraId="026123C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3"/>
            <w:shd w:val="clear" w:color="auto" w:fill="92D050"/>
            <w:vAlign w:val="center"/>
          </w:tcPr>
          <w:p w14:paraId="63A576B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gridSpan w:val="2"/>
            <w:shd w:val="clear" w:color="auto" w:fill="92D050"/>
          </w:tcPr>
          <w:p w14:paraId="5DC8D90C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92D050"/>
            <w:vAlign w:val="bottom"/>
          </w:tcPr>
          <w:p w14:paraId="7D3B8E87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1905" w:type="dxa"/>
            <w:gridSpan w:val="3"/>
            <w:shd w:val="clear" w:color="auto" w:fill="92D050"/>
            <w:vAlign w:val="bottom"/>
          </w:tcPr>
          <w:p w14:paraId="70D7C3D5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Nauki społeczne i humanistyczne</w:t>
            </w:r>
          </w:p>
        </w:tc>
      </w:tr>
      <w:tr w:rsidR="004E5B6F" w:rsidRPr="00831040" w14:paraId="0AABD010" w14:textId="77777777" w:rsidTr="00305510">
        <w:tc>
          <w:tcPr>
            <w:tcW w:w="645" w:type="dxa"/>
            <w:gridSpan w:val="2"/>
            <w:shd w:val="clear" w:color="auto" w:fill="92D050"/>
            <w:vAlign w:val="center"/>
          </w:tcPr>
          <w:p w14:paraId="02884FF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2.</w:t>
            </w:r>
          </w:p>
        </w:tc>
        <w:tc>
          <w:tcPr>
            <w:tcW w:w="2301" w:type="dxa"/>
            <w:gridSpan w:val="3"/>
            <w:shd w:val="clear" w:color="auto" w:fill="92D050"/>
          </w:tcPr>
          <w:p w14:paraId="42715568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Zarządzania w pielęgniarstwie </w:t>
            </w:r>
            <w:proofErr w:type="spellStart"/>
            <w:r w:rsidRPr="00831040">
              <w:rPr>
                <w:sz w:val="18"/>
                <w:szCs w:val="18"/>
              </w:rPr>
              <w:t>cz.I</w:t>
            </w:r>
            <w:proofErr w:type="spellEnd"/>
          </w:p>
        </w:tc>
        <w:tc>
          <w:tcPr>
            <w:tcW w:w="1043" w:type="dxa"/>
            <w:gridSpan w:val="2"/>
            <w:shd w:val="clear" w:color="auto" w:fill="92D050"/>
            <w:vAlign w:val="center"/>
          </w:tcPr>
          <w:p w14:paraId="10E64EF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1069" w:type="dxa"/>
            <w:gridSpan w:val="2"/>
            <w:shd w:val="clear" w:color="auto" w:fill="92D050"/>
            <w:vAlign w:val="center"/>
          </w:tcPr>
          <w:p w14:paraId="6E708F4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92D050"/>
          </w:tcPr>
          <w:p w14:paraId="6F359B6A" w14:textId="77777777" w:rsidR="004E5B6F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92D050"/>
            <w:vAlign w:val="center"/>
          </w:tcPr>
          <w:p w14:paraId="76981ED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40" w:type="dxa"/>
            <w:gridSpan w:val="2"/>
            <w:shd w:val="clear" w:color="auto" w:fill="92D050"/>
            <w:vAlign w:val="center"/>
          </w:tcPr>
          <w:p w14:paraId="44E3857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shd w:val="clear" w:color="auto" w:fill="92D050"/>
            <w:vAlign w:val="center"/>
          </w:tcPr>
          <w:p w14:paraId="67839645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shd w:val="clear" w:color="auto" w:fill="92D050"/>
            <w:vAlign w:val="center"/>
          </w:tcPr>
          <w:p w14:paraId="3E28BAD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gridSpan w:val="3"/>
            <w:shd w:val="clear" w:color="auto" w:fill="92D050"/>
            <w:vAlign w:val="center"/>
          </w:tcPr>
          <w:p w14:paraId="3B93D76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5</w:t>
            </w:r>
          </w:p>
        </w:tc>
        <w:tc>
          <w:tcPr>
            <w:tcW w:w="1272" w:type="dxa"/>
            <w:gridSpan w:val="2"/>
            <w:shd w:val="clear" w:color="auto" w:fill="92D050"/>
          </w:tcPr>
          <w:p w14:paraId="31BAEDA6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92D050"/>
            <w:vAlign w:val="bottom"/>
          </w:tcPr>
          <w:p w14:paraId="6B3BB65E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Egzamin*</w:t>
            </w:r>
          </w:p>
        </w:tc>
        <w:tc>
          <w:tcPr>
            <w:tcW w:w="1905" w:type="dxa"/>
            <w:gridSpan w:val="3"/>
            <w:shd w:val="clear" w:color="auto" w:fill="92D050"/>
            <w:vAlign w:val="bottom"/>
          </w:tcPr>
          <w:p w14:paraId="6CD035C6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Nauki społeczne i humanistyczne</w:t>
            </w:r>
          </w:p>
        </w:tc>
      </w:tr>
      <w:tr w:rsidR="004E5B6F" w:rsidRPr="00831040" w14:paraId="7324C467" w14:textId="77777777" w:rsidTr="00305510">
        <w:tc>
          <w:tcPr>
            <w:tcW w:w="645" w:type="dxa"/>
            <w:gridSpan w:val="2"/>
            <w:vMerge w:val="restart"/>
            <w:shd w:val="clear" w:color="auto" w:fill="FF99CC"/>
            <w:vAlign w:val="center"/>
          </w:tcPr>
          <w:p w14:paraId="7C59B54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3.</w:t>
            </w:r>
          </w:p>
        </w:tc>
        <w:tc>
          <w:tcPr>
            <w:tcW w:w="2301" w:type="dxa"/>
            <w:gridSpan w:val="3"/>
            <w:shd w:val="clear" w:color="auto" w:fill="DDDDDD"/>
          </w:tcPr>
          <w:p w14:paraId="188C38DE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Opieka i edukacja terapeutyczna w chorobach przewlekłych w tym: </w:t>
            </w:r>
          </w:p>
        </w:tc>
        <w:tc>
          <w:tcPr>
            <w:tcW w:w="1043" w:type="dxa"/>
            <w:gridSpan w:val="2"/>
            <w:shd w:val="clear" w:color="auto" w:fill="DDDDDD"/>
            <w:vAlign w:val="center"/>
          </w:tcPr>
          <w:p w14:paraId="566E48A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DDDDDD"/>
            <w:vAlign w:val="center"/>
          </w:tcPr>
          <w:p w14:paraId="5FE53A3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DDDDDD"/>
          </w:tcPr>
          <w:p w14:paraId="77F7B8E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DDDDDD"/>
            <w:vAlign w:val="center"/>
          </w:tcPr>
          <w:p w14:paraId="757E77F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shd w:val="clear" w:color="auto" w:fill="DDDDDD"/>
            <w:vAlign w:val="center"/>
          </w:tcPr>
          <w:p w14:paraId="0FCC77E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shd w:val="clear" w:color="auto" w:fill="DDDDDD"/>
            <w:vAlign w:val="center"/>
          </w:tcPr>
          <w:p w14:paraId="32218010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shd w:val="clear" w:color="auto" w:fill="DDDDDD"/>
            <w:vAlign w:val="center"/>
          </w:tcPr>
          <w:p w14:paraId="4A3AABC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shd w:val="clear" w:color="auto" w:fill="DDDDDD"/>
            <w:vAlign w:val="center"/>
          </w:tcPr>
          <w:p w14:paraId="47DD7D9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gridSpan w:val="2"/>
            <w:shd w:val="clear" w:color="auto" w:fill="DDDDDD"/>
          </w:tcPr>
          <w:p w14:paraId="1728B4F9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DDDDDD"/>
            <w:vAlign w:val="bottom"/>
          </w:tcPr>
          <w:p w14:paraId="0FB36C22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 </w:t>
            </w:r>
          </w:p>
        </w:tc>
        <w:tc>
          <w:tcPr>
            <w:tcW w:w="1905" w:type="dxa"/>
            <w:gridSpan w:val="3"/>
            <w:shd w:val="clear" w:color="auto" w:fill="DDDDDD"/>
            <w:vAlign w:val="bottom"/>
          </w:tcPr>
          <w:p w14:paraId="71480640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 </w:t>
            </w:r>
          </w:p>
        </w:tc>
      </w:tr>
      <w:tr w:rsidR="004E5B6F" w:rsidRPr="00831040" w14:paraId="07C6CAE9" w14:textId="77777777" w:rsidTr="00305510">
        <w:tc>
          <w:tcPr>
            <w:tcW w:w="645" w:type="dxa"/>
            <w:gridSpan w:val="2"/>
            <w:vMerge/>
            <w:shd w:val="clear" w:color="auto" w:fill="FF99CC"/>
            <w:vAlign w:val="center"/>
          </w:tcPr>
          <w:p w14:paraId="648F86B2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  <w:gridSpan w:val="3"/>
            <w:shd w:val="clear" w:color="auto" w:fill="FF99CC"/>
          </w:tcPr>
          <w:p w14:paraId="712F4E6D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cukrzyca      </w:t>
            </w:r>
          </w:p>
        </w:tc>
        <w:tc>
          <w:tcPr>
            <w:tcW w:w="1043" w:type="dxa"/>
            <w:gridSpan w:val="2"/>
            <w:shd w:val="clear" w:color="auto" w:fill="FF99CC"/>
            <w:vAlign w:val="center"/>
          </w:tcPr>
          <w:p w14:paraId="3EE09DC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FF99CC"/>
            <w:vAlign w:val="center"/>
          </w:tcPr>
          <w:p w14:paraId="4A12215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1" w:type="dxa"/>
            <w:gridSpan w:val="2"/>
            <w:shd w:val="clear" w:color="auto" w:fill="FF99CC"/>
          </w:tcPr>
          <w:p w14:paraId="3495704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1043" w:type="dxa"/>
            <w:gridSpan w:val="2"/>
            <w:shd w:val="clear" w:color="auto" w:fill="FF99CC"/>
            <w:vAlign w:val="center"/>
          </w:tcPr>
          <w:p w14:paraId="640128A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shd w:val="clear" w:color="auto" w:fill="FF99CC"/>
            <w:vAlign w:val="center"/>
          </w:tcPr>
          <w:p w14:paraId="1B82BA1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shd w:val="clear" w:color="auto" w:fill="FF99CC"/>
            <w:vAlign w:val="center"/>
          </w:tcPr>
          <w:p w14:paraId="0128AE4A" w14:textId="77777777" w:rsidR="004E5B6F" w:rsidRPr="009E31A7" w:rsidRDefault="004E5B6F" w:rsidP="00305510">
            <w:pPr>
              <w:jc w:val="center"/>
              <w:rPr>
                <w:sz w:val="18"/>
                <w:szCs w:val="18"/>
              </w:rPr>
            </w:pPr>
            <w:r w:rsidRPr="009E31A7">
              <w:rPr>
                <w:sz w:val="18"/>
                <w:szCs w:val="18"/>
              </w:rPr>
              <w:t>12</w:t>
            </w:r>
          </w:p>
        </w:tc>
        <w:tc>
          <w:tcPr>
            <w:tcW w:w="1131" w:type="dxa"/>
            <w:gridSpan w:val="2"/>
            <w:shd w:val="clear" w:color="auto" w:fill="FF99CC"/>
            <w:vAlign w:val="center"/>
          </w:tcPr>
          <w:p w14:paraId="10B3026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gridSpan w:val="3"/>
            <w:shd w:val="clear" w:color="auto" w:fill="FF99CC"/>
            <w:vAlign w:val="center"/>
          </w:tcPr>
          <w:p w14:paraId="3E6F379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gridSpan w:val="2"/>
            <w:shd w:val="clear" w:color="auto" w:fill="FF99CC"/>
          </w:tcPr>
          <w:p w14:paraId="4BB4F7A8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72" w:type="dxa"/>
            <w:gridSpan w:val="2"/>
            <w:shd w:val="clear" w:color="auto" w:fill="FF99CC"/>
            <w:vAlign w:val="bottom"/>
          </w:tcPr>
          <w:p w14:paraId="788DCEFB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Zaliczenie z oceną</w:t>
            </w:r>
          </w:p>
        </w:tc>
        <w:tc>
          <w:tcPr>
            <w:tcW w:w="1905" w:type="dxa"/>
            <w:gridSpan w:val="3"/>
            <w:shd w:val="clear" w:color="auto" w:fill="FF99CC"/>
            <w:vAlign w:val="bottom"/>
          </w:tcPr>
          <w:p w14:paraId="734A630C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Zaawansowana praktyka pielęgniarska</w:t>
            </w:r>
          </w:p>
        </w:tc>
      </w:tr>
      <w:tr w:rsidR="004E5B6F" w:rsidRPr="00831040" w14:paraId="4C4884CE" w14:textId="77777777" w:rsidTr="00305510">
        <w:tc>
          <w:tcPr>
            <w:tcW w:w="645" w:type="dxa"/>
            <w:gridSpan w:val="2"/>
            <w:vMerge/>
            <w:shd w:val="clear" w:color="auto" w:fill="FF99CC"/>
            <w:vAlign w:val="center"/>
          </w:tcPr>
          <w:p w14:paraId="7062F062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  <w:gridSpan w:val="3"/>
            <w:shd w:val="clear" w:color="auto" w:fill="FF99CC"/>
          </w:tcPr>
          <w:p w14:paraId="1EACD218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choroba nowotworowa</w:t>
            </w:r>
          </w:p>
        </w:tc>
        <w:tc>
          <w:tcPr>
            <w:tcW w:w="1043" w:type="dxa"/>
            <w:gridSpan w:val="2"/>
            <w:shd w:val="clear" w:color="auto" w:fill="FF99CC"/>
            <w:vAlign w:val="center"/>
          </w:tcPr>
          <w:p w14:paraId="6704AB2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1069" w:type="dxa"/>
            <w:gridSpan w:val="2"/>
            <w:shd w:val="clear" w:color="auto" w:fill="FF99CC"/>
            <w:vAlign w:val="center"/>
          </w:tcPr>
          <w:p w14:paraId="3927A9A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FF99CC"/>
          </w:tcPr>
          <w:p w14:paraId="41A3358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FF99CC"/>
            <w:vAlign w:val="center"/>
          </w:tcPr>
          <w:p w14:paraId="2D48F35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gridSpan w:val="2"/>
            <w:shd w:val="clear" w:color="auto" w:fill="FF99CC"/>
            <w:vAlign w:val="center"/>
          </w:tcPr>
          <w:p w14:paraId="62AC9AD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shd w:val="clear" w:color="auto" w:fill="FF99CC"/>
            <w:vAlign w:val="center"/>
          </w:tcPr>
          <w:p w14:paraId="12BCE71A" w14:textId="77777777" w:rsidR="004E5B6F" w:rsidRPr="009E31A7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1" w:type="dxa"/>
            <w:gridSpan w:val="2"/>
            <w:shd w:val="clear" w:color="auto" w:fill="FF99CC"/>
            <w:vAlign w:val="center"/>
          </w:tcPr>
          <w:p w14:paraId="73FA7E6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FF99CC"/>
            <w:vAlign w:val="center"/>
          </w:tcPr>
          <w:p w14:paraId="6BCF0FF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gridSpan w:val="2"/>
            <w:shd w:val="clear" w:color="auto" w:fill="FF99CC"/>
          </w:tcPr>
          <w:p w14:paraId="01A4C144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99CC"/>
            <w:vAlign w:val="bottom"/>
          </w:tcPr>
          <w:p w14:paraId="28970048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Zaliczenie z oceną</w:t>
            </w:r>
          </w:p>
        </w:tc>
        <w:tc>
          <w:tcPr>
            <w:tcW w:w="1905" w:type="dxa"/>
            <w:gridSpan w:val="3"/>
            <w:shd w:val="clear" w:color="auto" w:fill="FF99CC"/>
            <w:vAlign w:val="bottom"/>
          </w:tcPr>
          <w:p w14:paraId="43F294F0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Zaawansowana praktyka pielęgniarska</w:t>
            </w:r>
          </w:p>
        </w:tc>
      </w:tr>
      <w:tr w:rsidR="004E5B6F" w:rsidRPr="00831040" w14:paraId="31E1D689" w14:textId="77777777" w:rsidTr="00305510">
        <w:tc>
          <w:tcPr>
            <w:tcW w:w="645" w:type="dxa"/>
            <w:gridSpan w:val="2"/>
            <w:vMerge/>
            <w:shd w:val="clear" w:color="auto" w:fill="FF99CC"/>
            <w:vAlign w:val="center"/>
          </w:tcPr>
          <w:p w14:paraId="151BAB41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  <w:gridSpan w:val="3"/>
            <w:shd w:val="clear" w:color="auto" w:fill="FF99CC"/>
          </w:tcPr>
          <w:p w14:paraId="61859CFA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ból </w:t>
            </w:r>
          </w:p>
        </w:tc>
        <w:tc>
          <w:tcPr>
            <w:tcW w:w="1043" w:type="dxa"/>
            <w:gridSpan w:val="2"/>
            <w:shd w:val="clear" w:color="auto" w:fill="FF99CC"/>
            <w:vAlign w:val="center"/>
          </w:tcPr>
          <w:p w14:paraId="5DE3FDC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15</w:t>
            </w:r>
          </w:p>
        </w:tc>
        <w:tc>
          <w:tcPr>
            <w:tcW w:w="1069" w:type="dxa"/>
            <w:gridSpan w:val="2"/>
            <w:shd w:val="clear" w:color="auto" w:fill="FF99CC"/>
            <w:vAlign w:val="center"/>
          </w:tcPr>
          <w:p w14:paraId="0E8BCF2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FF99CC"/>
          </w:tcPr>
          <w:p w14:paraId="2495E6E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FF99CC"/>
            <w:vAlign w:val="center"/>
          </w:tcPr>
          <w:p w14:paraId="25C8E5F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gridSpan w:val="2"/>
            <w:shd w:val="clear" w:color="auto" w:fill="FF99CC"/>
            <w:vAlign w:val="center"/>
          </w:tcPr>
          <w:p w14:paraId="272A323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shd w:val="clear" w:color="auto" w:fill="FF99CC"/>
            <w:vAlign w:val="center"/>
          </w:tcPr>
          <w:p w14:paraId="18D4E510" w14:textId="77777777" w:rsidR="004E5B6F" w:rsidRPr="009E31A7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gridSpan w:val="2"/>
            <w:shd w:val="clear" w:color="auto" w:fill="FF99CC"/>
            <w:vAlign w:val="center"/>
          </w:tcPr>
          <w:p w14:paraId="3A64471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FF99CC"/>
            <w:vAlign w:val="center"/>
          </w:tcPr>
          <w:p w14:paraId="3407301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gridSpan w:val="2"/>
            <w:shd w:val="clear" w:color="auto" w:fill="FF99CC"/>
          </w:tcPr>
          <w:p w14:paraId="12CDB9AE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99CC"/>
            <w:vAlign w:val="bottom"/>
          </w:tcPr>
          <w:p w14:paraId="79590653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Zaliczenie z oceną</w:t>
            </w:r>
          </w:p>
        </w:tc>
        <w:tc>
          <w:tcPr>
            <w:tcW w:w="1905" w:type="dxa"/>
            <w:gridSpan w:val="3"/>
            <w:shd w:val="clear" w:color="auto" w:fill="FF99CC"/>
            <w:vAlign w:val="bottom"/>
          </w:tcPr>
          <w:p w14:paraId="67548E3E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Zaawansowana praktyka pielęgniarska</w:t>
            </w:r>
          </w:p>
        </w:tc>
      </w:tr>
      <w:tr w:rsidR="004E5B6F" w:rsidRPr="00831040" w14:paraId="7A5D4537" w14:textId="77777777" w:rsidTr="00305510">
        <w:tc>
          <w:tcPr>
            <w:tcW w:w="645" w:type="dxa"/>
            <w:gridSpan w:val="2"/>
            <w:shd w:val="clear" w:color="auto" w:fill="FFFF00"/>
            <w:vAlign w:val="center"/>
          </w:tcPr>
          <w:p w14:paraId="3FF022D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4.</w:t>
            </w:r>
          </w:p>
        </w:tc>
        <w:tc>
          <w:tcPr>
            <w:tcW w:w="2301" w:type="dxa"/>
            <w:gridSpan w:val="3"/>
            <w:shd w:val="clear" w:color="auto" w:fill="FFFF00"/>
          </w:tcPr>
          <w:p w14:paraId="7A750FC8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Jakości w opiece zdrowotnej</w:t>
            </w:r>
          </w:p>
        </w:tc>
        <w:tc>
          <w:tcPr>
            <w:tcW w:w="1043" w:type="dxa"/>
            <w:gridSpan w:val="2"/>
            <w:shd w:val="clear" w:color="auto" w:fill="FFFF00"/>
            <w:vAlign w:val="center"/>
          </w:tcPr>
          <w:p w14:paraId="77EB53A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FFFF00"/>
            <w:vAlign w:val="center"/>
          </w:tcPr>
          <w:p w14:paraId="19F5325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1" w:type="dxa"/>
            <w:gridSpan w:val="2"/>
            <w:shd w:val="clear" w:color="auto" w:fill="FFFF00"/>
          </w:tcPr>
          <w:p w14:paraId="6E9A0DF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FFFF00"/>
            <w:vAlign w:val="center"/>
          </w:tcPr>
          <w:p w14:paraId="2717E54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shd w:val="clear" w:color="auto" w:fill="FFFF00"/>
            <w:vAlign w:val="center"/>
          </w:tcPr>
          <w:p w14:paraId="5AC38F2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shd w:val="clear" w:color="auto" w:fill="FFFF00"/>
            <w:vAlign w:val="center"/>
          </w:tcPr>
          <w:p w14:paraId="1B5804D8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sz w:val="18"/>
                <w:szCs w:val="18"/>
              </w:rPr>
              <w:t>5</w:t>
            </w:r>
          </w:p>
        </w:tc>
        <w:tc>
          <w:tcPr>
            <w:tcW w:w="1131" w:type="dxa"/>
            <w:gridSpan w:val="2"/>
            <w:shd w:val="clear" w:color="auto" w:fill="FFFF00"/>
            <w:vAlign w:val="center"/>
          </w:tcPr>
          <w:p w14:paraId="1ABE89F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3"/>
            <w:shd w:val="clear" w:color="auto" w:fill="FFFF00"/>
            <w:vAlign w:val="center"/>
          </w:tcPr>
          <w:p w14:paraId="1AC09F9B" w14:textId="77777777" w:rsidR="004E5B6F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6AB7B7F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14:paraId="2519D447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72" w:type="dxa"/>
            <w:gridSpan w:val="2"/>
            <w:shd w:val="clear" w:color="auto" w:fill="FFFF00"/>
          </w:tcPr>
          <w:p w14:paraId="6AF17531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1905" w:type="dxa"/>
            <w:gridSpan w:val="3"/>
            <w:shd w:val="clear" w:color="auto" w:fill="FFFF00"/>
            <w:vAlign w:val="bottom"/>
          </w:tcPr>
          <w:p w14:paraId="4C29CAFE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W dyspozycji uczelni </w:t>
            </w:r>
          </w:p>
        </w:tc>
      </w:tr>
      <w:tr w:rsidR="004E5B6F" w:rsidRPr="00831040" w14:paraId="1D6692E5" w14:textId="77777777" w:rsidTr="00305510">
        <w:tc>
          <w:tcPr>
            <w:tcW w:w="645" w:type="dxa"/>
            <w:gridSpan w:val="2"/>
            <w:shd w:val="clear" w:color="auto" w:fill="92D050"/>
            <w:vAlign w:val="center"/>
          </w:tcPr>
          <w:p w14:paraId="6735521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5.</w:t>
            </w:r>
          </w:p>
        </w:tc>
        <w:tc>
          <w:tcPr>
            <w:tcW w:w="2301" w:type="dxa"/>
            <w:gridSpan w:val="3"/>
            <w:shd w:val="clear" w:color="auto" w:fill="92D050"/>
          </w:tcPr>
          <w:p w14:paraId="039BAADB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Języka  angielskiego cz. 3                                       </w:t>
            </w:r>
          </w:p>
        </w:tc>
        <w:tc>
          <w:tcPr>
            <w:tcW w:w="1043" w:type="dxa"/>
            <w:gridSpan w:val="2"/>
            <w:shd w:val="clear" w:color="auto" w:fill="92D050"/>
            <w:vAlign w:val="center"/>
          </w:tcPr>
          <w:p w14:paraId="05F64D4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92D050"/>
            <w:vAlign w:val="center"/>
          </w:tcPr>
          <w:p w14:paraId="54FE8B3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92D050"/>
          </w:tcPr>
          <w:p w14:paraId="442F4CDE" w14:textId="77777777" w:rsidR="004E5B6F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92D050"/>
            <w:vAlign w:val="center"/>
          </w:tcPr>
          <w:p w14:paraId="65A4A79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40" w:type="dxa"/>
            <w:gridSpan w:val="2"/>
            <w:shd w:val="clear" w:color="auto" w:fill="92D050"/>
            <w:vAlign w:val="center"/>
          </w:tcPr>
          <w:p w14:paraId="78BEBFA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4" w:type="dxa"/>
            <w:gridSpan w:val="2"/>
            <w:shd w:val="clear" w:color="auto" w:fill="92D050"/>
            <w:vAlign w:val="center"/>
          </w:tcPr>
          <w:p w14:paraId="48CC0592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shd w:val="clear" w:color="auto" w:fill="92D050"/>
            <w:vAlign w:val="center"/>
          </w:tcPr>
          <w:p w14:paraId="55FE950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92D050"/>
            <w:vAlign w:val="center"/>
          </w:tcPr>
          <w:p w14:paraId="22A7B8A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gridSpan w:val="2"/>
            <w:shd w:val="clear" w:color="auto" w:fill="92D050"/>
          </w:tcPr>
          <w:p w14:paraId="1762F433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72" w:type="dxa"/>
            <w:gridSpan w:val="2"/>
            <w:shd w:val="clear" w:color="auto" w:fill="92D050"/>
            <w:vAlign w:val="bottom"/>
          </w:tcPr>
          <w:p w14:paraId="4A3EF7BB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Egzamin*</w:t>
            </w:r>
          </w:p>
        </w:tc>
        <w:tc>
          <w:tcPr>
            <w:tcW w:w="1905" w:type="dxa"/>
            <w:gridSpan w:val="3"/>
            <w:shd w:val="clear" w:color="auto" w:fill="92D050"/>
            <w:vAlign w:val="bottom"/>
          </w:tcPr>
          <w:p w14:paraId="6CB2AB67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Nauki społeczne i humanistyczne</w:t>
            </w:r>
          </w:p>
        </w:tc>
      </w:tr>
      <w:tr w:rsidR="004E5B6F" w:rsidRPr="00831040" w14:paraId="27C50700" w14:textId="77777777" w:rsidTr="00305510">
        <w:tc>
          <w:tcPr>
            <w:tcW w:w="645" w:type="dxa"/>
            <w:gridSpan w:val="2"/>
            <w:shd w:val="clear" w:color="auto" w:fill="92D050"/>
            <w:vAlign w:val="center"/>
          </w:tcPr>
          <w:p w14:paraId="031E141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6.</w:t>
            </w:r>
          </w:p>
        </w:tc>
        <w:tc>
          <w:tcPr>
            <w:tcW w:w="2301" w:type="dxa"/>
            <w:gridSpan w:val="3"/>
            <w:shd w:val="clear" w:color="auto" w:fill="92D050"/>
          </w:tcPr>
          <w:p w14:paraId="33F47E7C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Dydaktyki medycznej </w:t>
            </w:r>
          </w:p>
        </w:tc>
        <w:tc>
          <w:tcPr>
            <w:tcW w:w="1043" w:type="dxa"/>
            <w:gridSpan w:val="2"/>
            <w:shd w:val="clear" w:color="auto" w:fill="92D050"/>
            <w:vAlign w:val="center"/>
          </w:tcPr>
          <w:p w14:paraId="45A5184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1069" w:type="dxa"/>
            <w:gridSpan w:val="2"/>
            <w:shd w:val="clear" w:color="auto" w:fill="92D050"/>
            <w:vAlign w:val="center"/>
          </w:tcPr>
          <w:p w14:paraId="69A0C28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92D050"/>
          </w:tcPr>
          <w:p w14:paraId="5754202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92D050"/>
            <w:vAlign w:val="center"/>
          </w:tcPr>
          <w:p w14:paraId="5162EB0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shd w:val="clear" w:color="auto" w:fill="92D050"/>
            <w:vAlign w:val="center"/>
          </w:tcPr>
          <w:p w14:paraId="5ADEA05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shd w:val="clear" w:color="auto" w:fill="92D050"/>
            <w:vAlign w:val="center"/>
          </w:tcPr>
          <w:p w14:paraId="29B90F2E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sz w:val="18"/>
                <w:szCs w:val="18"/>
              </w:rPr>
              <w:t>30</w:t>
            </w:r>
          </w:p>
        </w:tc>
        <w:tc>
          <w:tcPr>
            <w:tcW w:w="1131" w:type="dxa"/>
            <w:gridSpan w:val="2"/>
            <w:shd w:val="clear" w:color="auto" w:fill="92D050"/>
            <w:vAlign w:val="center"/>
          </w:tcPr>
          <w:p w14:paraId="3B8823B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3"/>
            <w:shd w:val="clear" w:color="auto" w:fill="92D050"/>
            <w:vAlign w:val="center"/>
          </w:tcPr>
          <w:p w14:paraId="70CDF7D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6</w:t>
            </w:r>
          </w:p>
        </w:tc>
        <w:tc>
          <w:tcPr>
            <w:tcW w:w="1272" w:type="dxa"/>
            <w:gridSpan w:val="2"/>
            <w:shd w:val="clear" w:color="auto" w:fill="92D050"/>
          </w:tcPr>
          <w:p w14:paraId="28A907CF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92D050"/>
            <w:vAlign w:val="bottom"/>
          </w:tcPr>
          <w:p w14:paraId="779D65D7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Egzamin </w:t>
            </w:r>
          </w:p>
        </w:tc>
        <w:tc>
          <w:tcPr>
            <w:tcW w:w="1905" w:type="dxa"/>
            <w:gridSpan w:val="3"/>
            <w:shd w:val="clear" w:color="auto" w:fill="92D050"/>
            <w:vAlign w:val="bottom"/>
          </w:tcPr>
          <w:p w14:paraId="6C58DA8B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Nauki społeczne i humanistyczne</w:t>
            </w:r>
          </w:p>
        </w:tc>
      </w:tr>
      <w:tr w:rsidR="004E5B6F" w:rsidRPr="00831040" w14:paraId="1A9431C2" w14:textId="77777777" w:rsidTr="00305510">
        <w:tc>
          <w:tcPr>
            <w:tcW w:w="645" w:type="dxa"/>
            <w:gridSpan w:val="2"/>
            <w:shd w:val="clear" w:color="auto" w:fill="FF99CC"/>
            <w:vAlign w:val="center"/>
          </w:tcPr>
          <w:p w14:paraId="4CAA524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7.</w:t>
            </w:r>
          </w:p>
        </w:tc>
        <w:tc>
          <w:tcPr>
            <w:tcW w:w="2301" w:type="dxa"/>
            <w:gridSpan w:val="3"/>
            <w:shd w:val="clear" w:color="auto" w:fill="FF99CC"/>
          </w:tcPr>
          <w:p w14:paraId="3D227DDA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Farmakologia i ordynowanie produktów leczniczych</w:t>
            </w:r>
          </w:p>
        </w:tc>
        <w:tc>
          <w:tcPr>
            <w:tcW w:w="1043" w:type="dxa"/>
            <w:gridSpan w:val="2"/>
            <w:shd w:val="clear" w:color="auto" w:fill="FF99CC"/>
            <w:vAlign w:val="center"/>
          </w:tcPr>
          <w:p w14:paraId="6F42DFC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10</w:t>
            </w:r>
          </w:p>
        </w:tc>
        <w:tc>
          <w:tcPr>
            <w:tcW w:w="1069" w:type="dxa"/>
            <w:gridSpan w:val="2"/>
            <w:shd w:val="clear" w:color="auto" w:fill="FF99CC"/>
            <w:vAlign w:val="center"/>
          </w:tcPr>
          <w:p w14:paraId="7390798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FF99CC"/>
          </w:tcPr>
          <w:p w14:paraId="08927FB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FF99CC"/>
            <w:vAlign w:val="center"/>
          </w:tcPr>
          <w:p w14:paraId="773A635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40" w:type="dxa"/>
            <w:gridSpan w:val="2"/>
            <w:shd w:val="clear" w:color="auto" w:fill="FF99CC"/>
            <w:vAlign w:val="center"/>
          </w:tcPr>
          <w:p w14:paraId="16014AC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shd w:val="clear" w:color="auto" w:fill="FF99CC"/>
            <w:vAlign w:val="center"/>
          </w:tcPr>
          <w:p w14:paraId="4A9FB127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1" w:type="dxa"/>
            <w:gridSpan w:val="2"/>
            <w:shd w:val="clear" w:color="auto" w:fill="FF99CC"/>
            <w:vAlign w:val="center"/>
          </w:tcPr>
          <w:p w14:paraId="6B5C09B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FF99CC"/>
            <w:vAlign w:val="center"/>
          </w:tcPr>
          <w:p w14:paraId="44EDCEE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gridSpan w:val="2"/>
            <w:shd w:val="clear" w:color="auto" w:fill="FF99CC"/>
          </w:tcPr>
          <w:p w14:paraId="722765E2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99CC"/>
            <w:vAlign w:val="bottom"/>
          </w:tcPr>
          <w:p w14:paraId="6C7C7381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Egzamin </w:t>
            </w:r>
          </w:p>
        </w:tc>
        <w:tc>
          <w:tcPr>
            <w:tcW w:w="1905" w:type="dxa"/>
            <w:gridSpan w:val="3"/>
            <w:shd w:val="clear" w:color="auto" w:fill="FF99CC"/>
            <w:vAlign w:val="bottom"/>
          </w:tcPr>
          <w:p w14:paraId="7D6804FC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Zaawansowana praktyka pielęgniarska</w:t>
            </w:r>
          </w:p>
        </w:tc>
      </w:tr>
      <w:tr w:rsidR="004E5B6F" w:rsidRPr="00831040" w14:paraId="34CF91F2" w14:textId="77777777" w:rsidTr="00305510">
        <w:tc>
          <w:tcPr>
            <w:tcW w:w="645" w:type="dxa"/>
            <w:gridSpan w:val="2"/>
            <w:shd w:val="clear" w:color="auto" w:fill="95B3D7"/>
            <w:vAlign w:val="center"/>
          </w:tcPr>
          <w:p w14:paraId="42459CD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8.</w:t>
            </w:r>
          </w:p>
        </w:tc>
        <w:tc>
          <w:tcPr>
            <w:tcW w:w="2301" w:type="dxa"/>
            <w:gridSpan w:val="3"/>
            <w:shd w:val="clear" w:color="auto" w:fill="95B3D7"/>
          </w:tcPr>
          <w:p w14:paraId="039EDB3F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Statystyki medycznej</w:t>
            </w:r>
          </w:p>
        </w:tc>
        <w:tc>
          <w:tcPr>
            <w:tcW w:w="1043" w:type="dxa"/>
            <w:gridSpan w:val="2"/>
            <w:shd w:val="clear" w:color="auto" w:fill="95B3D7"/>
            <w:vAlign w:val="center"/>
          </w:tcPr>
          <w:p w14:paraId="004DAC0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10</w:t>
            </w:r>
          </w:p>
        </w:tc>
        <w:tc>
          <w:tcPr>
            <w:tcW w:w="1069" w:type="dxa"/>
            <w:gridSpan w:val="2"/>
            <w:shd w:val="clear" w:color="auto" w:fill="95B3D7"/>
            <w:vAlign w:val="center"/>
          </w:tcPr>
          <w:p w14:paraId="3ECD152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95B3D7"/>
          </w:tcPr>
          <w:p w14:paraId="5CB0809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95B3D7"/>
            <w:vAlign w:val="center"/>
          </w:tcPr>
          <w:p w14:paraId="7A42BEE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15</w:t>
            </w:r>
          </w:p>
        </w:tc>
        <w:tc>
          <w:tcPr>
            <w:tcW w:w="940" w:type="dxa"/>
            <w:gridSpan w:val="2"/>
            <w:shd w:val="clear" w:color="auto" w:fill="95B3D7"/>
            <w:vAlign w:val="center"/>
          </w:tcPr>
          <w:p w14:paraId="6DA39DA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shd w:val="clear" w:color="auto" w:fill="95B3D7"/>
            <w:vAlign w:val="center"/>
          </w:tcPr>
          <w:p w14:paraId="38E31C5B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shd w:val="clear" w:color="auto" w:fill="95B3D7"/>
            <w:vAlign w:val="center"/>
          </w:tcPr>
          <w:p w14:paraId="7BC3941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3"/>
            <w:shd w:val="clear" w:color="auto" w:fill="95B3D7"/>
            <w:vAlign w:val="center"/>
          </w:tcPr>
          <w:p w14:paraId="1914352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2,5</w:t>
            </w:r>
          </w:p>
        </w:tc>
        <w:tc>
          <w:tcPr>
            <w:tcW w:w="1272" w:type="dxa"/>
            <w:gridSpan w:val="2"/>
            <w:shd w:val="clear" w:color="auto" w:fill="95B3D7"/>
          </w:tcPr>
          <w:p w14:paraId="3748F9DB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95B3D7"/>
            <w:vAlign w:val="bottom"/>
          </w:tcPr>
          <w:p w14:paraId="05A61FBA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Zaliczenie z oceną</w:t>
            </w:r>
          </w:p>
        </w:tc>
        <w:tc>
          <w:tcPr>
            <w:tcW w:w="1905" w:type="dxa"/>
            <w:gridSpan w:val="3"/>
            <w:shd w:val="clear" w:color="auto" w:fill="95B3D7"/>
            <w:vAlign w:val="bottom"/>
          </w:tcPr>
          <w:p w14:paraId="511BDBE4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Badania naukowe i rozwój Pielęgniarstwa </w:t>
            </w:r>
          </w:p>
        </w:tc>
      </w:tr>
      <w:tr w:rsidR="004E5B6F" w:rsidRPr="00831040" w14:paraId="77DEAE16" w14:textId="77777777" w:rsidTr="00305510">
        <w:tc>
          <w:tcPr>
            <w:tcW w:w="645" w:type="dxa"/>
            <w:gridSpan w:val="2"/>
            <w:vMerge w:val="restart"/>
            <w:shd w:val="clear" w:color="auto" w:fill="FF0000"/>
            <w:vAlign w:val="center"/>
          </w:tcPr>
          <w:p w14:paraId="1A1EBBC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9.</w:t>
            </w:r>
          </w:p>
        </w:tc>
        <w:tc>
          <w:tcPr>
            <w:tcW w:w="2301" w:type="dxa"/>
            <w:gridSpan w:val="3"/>
            <w:shd w:val="clear" w:color="auto" w:fill="DDDDDD"/>
          </w:tcPr>
          <w:p w14:paraId="281639A7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Praktyka zawodowa w zakresie:</w:t>
            </w:r>
          </w:p>
        </w:tc>
        <w:tc>
          <w:tcPr>
            <w:tcW w:w="1043" w:type="dxa"/>
            <w:gridSpan w:val="2"/>
            <w:shd w:val="clear" w:color="auto" w:fill="DDDDDD"/>
            <w:vAlign w:val="center"/>
          </w:tcPr>
          <w:p w14:paraId="77AE814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DDDDDD"/>
            <w:vAlign w:val="center"/>
          </w:tcPr>
          <w:p w14:paraId="7CA250D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DDDDDD"/>
          </w:tcPr>
          <w:p w14:paraId="7A033B7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DDDDDD"/>
            <w:vAlign w:val="center"/>
          </w:tcPr>
          <w:p w14:paraId="690D207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shd w:val="clear" w:color="auto" w:fill="DDDDDD"/>
            <w:vAlign w:val="center"/>
          </w:tcPr>
          <w:p w14:paraId="37A3662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shd w:val="clear" w:color="auto" w:fill="DDDDDD"/>
            <w:vAlign w:val="center"/>
          </w:tcPr>
          <w:p w14:paraId="12928F62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shd w:val="clear" w:color="auto" w:fill="DDDDDD"/>
            <w:vAlign w:val="center"/>
          </w:tcPr>
          <w:p w14:paraId="1B93525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shd w:val="clear" w:color="auto" w:fill="DDDDDD"/>
            <w:vAlign w:val="center"/>
          </w:tcPr>
          <w:p w14:paraId="7DCA556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DDDDDD"/>
          </w:tcPr>
          <w:p w14:paraId="563B380B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DDDDDD"/>
            <w:vAlign w:val="bottom"/>
          </w:tcPr>
          <w:p w14:paraId="38E1DFEE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 </w:t>
            </w:r>
          </w:p>
        </w:tc>
        <w:tc>
          <w:tcPr>
            <w:tcW w:w="1905" w:type="dxa"/>
            <w:gridSpan w:val="3"/>
            <w:shd w:val="clear" w:color="auto" w:fill="DDDDDD"/>
            <w:vAlign w:val="bottom"/>
          </w:tcPr>
          <w:p w14:paraId="4C587072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 </w:t>
            </w:r>
          </w:p>
        </w:tc>
      </w:tr>
      <w:tr w:rsidR="004E5B6F" w:rsidRPr="00831040" w14:paraId="2A6F75AB" w14:textId="77777777" w:rsidTr="00305510">
        <w:tc>
          <w:tcPr>
            <w:tcW w:w="645" w:type="dxa"/>
            <w:gridSpan w:val="2"/>
            <w:vMerge/>
            <w:shd w:val="clear" w:color="auto" w:fill="FF0000"/>
            <w:vAlign w:val="center"/>
          </w:tcPr>
          <w:p w14:paraId="34C978AE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  <w:gridSpan w:val="3"/>
            <w:shd w:val="clear" w:color="auto" w:fill="FF0000"/>
          </w:tcPr>
          <w:p w14:paraId="30277A43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Zarzadzanie w pielęgniarstwie </w:t>
            </w:r>
            <w:proofErr w:type="spellStart"/>
            <w:r w:rsidRPr="00831040">
              <w:rPr>
                <w:sz w:val="18"/>
                <w:szCs w:val="18"/>
              </w:rPr>
              <w:t>czII</w:t>
            </w:r>
            <w:proofErr w:type="spellEnd"/>
          </w:p>
        </w:tc>
        <w:tc>
          <w:tcPr>
            <w:tcW w:w="1043" w:type="dxa"/>
            <w:gridSpan w:val="2"/>
            <w:shd w:val="clear" w:color="auto" w:fill="FF0000"/>
            <w:vAlign w:val="center"/>
          </w:tcPr>
          <w:p w14:paraId="758A280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FF0000"/>
            <w:vAlign w:val="center"/>
          </w:tcPr>
          <w:p w14:paraId="502E0CD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FF0000"/>
          </w:tcPr>
          <w:p w14:paraId="11AEDFB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FF0000"/>
            <w:vAlign w:val="center"/>
          </w:tcPr>
          <w:p w14:paraId="7CC9E40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shd w:val="clear" w:color="auto" w:fill="FF0000"/>
            <w:vAlign w:val="center"/>
          </w:tcPr>
          <w:p w14:paraId="683E756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shd w:val="clear" w:color="auto" w:fill="FF0000"/>
            <w:vAlign w:val="center"/>
          </w:tcPr>
          <w:p w14:paraId="3F2AD08D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shd w:val="clear" w:color="auto" w:fill="FF0000"/>
            <w:vAlign w:val="center"/>
          </w:tcPr>
          <w:p w14:paraId="688F8CC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3"/>
            <w:shd w:val="clear" w:color="auto" w:fill="FF0000"/>
            <w:vAlign w:val="center"/>
          </w:tcPr>
          <w:p w14:paraId="6618D38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gridSpan w:val="2"/>
            <w:shd w:val="clear" w:color="auto" w:fill="FF0000"/>
          </w:tcPr>
          <w:p w14:paraId="61770FEB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0000"/>
            <w:vAlign w:val="bottom"/>
          </w:tcPr>
          <w:p w14:paraId="2FAAA794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Zaliczenie z oceną</w:t>
            </w:r>
          </w:p>
        </w:tc>
        <w:tc>
          <w:tcPr>
            <w:tcW w:w="1905" w:type="dxa"/>
            <w:gridSpan w:val="3"/>
            <w:shd w:val="clear" w:color="auto" w:fill="FF0000"/>
            <w:vAlign w:val="bottom"/>
          </w:tcPr>
          <w:p w14:paraId="40EBA03F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Praktyka zawodowa</w:t>
            </w:r>
          </w:p>
        </w:tc>
      </w:tr>
      <w:tr w:rsidR="004E5B6F" w:rsidRPr="00831040" w14:paraId="57A3F6AC" w14:textId="77777777" w:rsidTr="00305510">
        <w:tc>
          <w:tcPr>
            <w:tcW w:w="645" w:type="dxa"/>
            <w:gridSpan w:val="2"/>
            <w:vMerge/>
            <w:shd w:val="clear" w:color="auto" w:fill="FF0000"/>
            <w:vAlign w:val="center"/>
          </w:tcPr>
          <w:p w14:paraId="1101E05D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  <w:gridSpan w:val="3"/>
            <w:shd w:val="clear" w:color="auto" w:fill="FF0000"/>
          </w:tcPr>
          <w:p w14:paraId="10090EF4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Opieka onkologiczna</w:t>
            </w:r>
          </w:p>
        </w:tc>
        <w:tc>
          <w:tcPr>
            <w:tcW w:w="1043" w:type="dxa"/>
            <w:gridSpan w:val="2"/>
            <w:shd w:val="clear" w:color="auto" w:fill="FF0000"/>
            <w:vAlign w:val="center"/>
          </w:tcPr>
          <w:p w14:paraId="468F5ED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FF0000"/>
            <w:vAlign w:val="center"/>
          </w:tcPr>
          <w:p w14:paraId="05361A6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FF0000"/>
          </w:tcPr>
          <w:p w14:paraId="07A0838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FF0000"/>
            <w:vAlign w:val="center"/>
          </w:tcPr>
          <w:p w14:paraId="33E32AF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shd w:val="clear" w:color="auto" w:fill="FF0000"/>
            <w:vAlign w:val="center"/>
          </w:tcPr>
          <w:p w14:paraId="2CF3F37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shd w:val="clear" w:color="auto" w:fill="FF0000"/>
            <w:vAlign w:val="center"/>
          </w:tcPr>
          <w:p w14:paraId="25CEE1E3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shd w:val="clear" w:color="auto" w:fill="FF0000"/>
            <w:vAlign w:val="center"/>
          </w:tcPr>
          <w:p w14:paraId="0CBC7EE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3"/>
            <w:shd w:val="clear" w:color="auto" w:fill="FF0000"/>
            <w:vAlign w:val="center"/>
          </w:tcPr>
          <w:p w14:paraId="365D620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gridSpan w:val="2"/>
            <w:shd w:val="clear" w:color="auto" w:fill="FF0000"/>
          </w:tcPr>
          <w:p w14:paraId="37864E8E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0000"/>
            <w:vAlign w:val="bottom"/>
          </w:tcPr>
          <w:p w14:paraId="36807747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Zaliczenie z oceną</w:t>
            </w:r>
          </w:p>
        </w:tc>
        <w:tc>
          <w:tcPr>
            <w:tcW w:w="1905" w:type="dxa"/>
            <w:gridSpan w:val="3"/>
            <w:shd w:val="clear" w:color="auto" w:fill="FF0000"/>
            <w:vAlign w:val="bottom"/>
          </w:tcPr>
          <w:p w14:paraId="796CA286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Praktyka zawodowa</w:t>
            </w:r>
          </w:p>
        </w:tc>
      </w:tr>
      <w:tr w:rsidR="004E5B6F" w:rsidRPr="00831040" w14:paraId="645E7C66" w14:textId="77777777" w:rsidTr="00305510">
        <w:tc>
          <w:tcPr>
            <w:tcW w:w="645" w:type="dxa"/>
            <w:gridSpan w:val="2"/>
            <w:vMerge/>
            <w:shd w:val="clear" w:color="auto" w:fill="FF0000"/>
            <w:vAlign w:val="center"/>
          </w:tcPr>
          <w:p w14:paraId="483B1866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  <w:gridSpan w:val="3"/>
            <w:shd w:val="clear" w:color="auto" w:fill="FF0000"/>
          </w:tcPr>
          <w:p w14:paraId="1E23DAD2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Podstawowa opieka zdrowotna (gabinet pielęgniarki podstawowej opieki zdrowotnej i gabinet lekarza podstawowej opieki zdrowotnej)</w:t>
            </w:r>
          </w:p>
        </w:tc>
        <w:tc>
          <w:tcPr>
            <w:tcW w:w="1043" w:type="dxa"/>
            <w:gridSpan w:val="2"/>
            <w:shd w:val="clear" w:color="auto" w:fill="FF0000"/>
            <w:vAlign w:val="center"/>
          </w:tcPr>
          <w:p w14:paraId="608E74F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FF0000"/>
            <w:vAlign w:val="center"/>
          </w:tcPr>
          <w:p w14:paraId="542B11C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FF0000"/>
          </w:tcPr>
          <w:p w14:paraId="135619E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FF0000"/>
            <w:vAlign w:val="center"/>
          </w:tcPr>
          <w:p w14:paraId="692B4F4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shd w:val="clear" w:color="auto" w:fill="FF0000"/>
            <w:vAlign w:val="center"/>
          </w:tcPr>
          <w:p w14:paraId="3D8D841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shd w:val="clear" w:color="auto" w:fill="FF0000"/>
            <w:vAlign w:val="center"/>
          </w:tcPr>
          <w:p w14:paraId="7911B874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shd w:val="clear" w:color="auto" w:fill="FF0000"/>
            <w:vAlign w:val="center"/>
          </w:tcPr>
          <w:p w14:paraId="37DE204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3"/>
            <w:shd w:val="clear" w:color="auto" w:fill="FF0000"/>
            <w:vAlign w:val="center"/>
          </w:tcPr>
          <w:p w14:paraId="5F88C0B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gridSpan w:val="2"/>
            <w:shd w:val="clear" w:color="auto" w:fill="FF0000"/>
          </w:tcPr>
          <w:p w14:paraId="1C5641E4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0000"/>
            <w:vAlign w:val="bottom"/>
          </w:tcPr>
          <w:p w14:paraId="342A82A6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Zaliczenie z oceną</w:t>
            </w:r>
          </w:p>
        </w:tc>
        <w:tc>
          <w:tcPr>
            <w:tcW w:w="1905" w:type="dxa"/>
            <w:gridSpan w:val="3"/>
            <w:shd w:val="clear" w:color="auto" w:fill="FF0000"/>
            <w:vAlign w:val="bottom"/>
          </w:tcPr>
          <w:p w14:paraId="5DE2E455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Praktyka zawodowa</w:t>
            </w:r>
          </w:p>
        </w:tc>
      </w:tr>
      <w:tr w:rsidR="004E5B6F" w:rsidRPr="00831040" w14:paraId="4DDA64F9" w14:textId="77777777" w:rsidTr="00305510">
        <w:tc>
          <w:tcPr>
            <w:tcW w:w="2946" w:type="dxa"/>
            <w:gridSpan w:val="5"/>
            <w:shd w:val="clear" w:color="auto" w:fill="BFBFBF"/>
          </w:tcPr>
          <w:p w14:paraId="17D747FF" w14:textId="77777777" w:rsidR="004E5B6F" w:rsidRPr="009E31A7" w:rsidRDefault="004E5B6F" w:rsidP="00305510">
            <w:pPr>
              <w:jc w:val="right"/>
              <w:rPr>
                <w:b/>
                <w:sz w:val="20"/>
                <w:szCs w:val="20"/>
              </w:rPr>
            </w:pPr>
            <w:r w:rsidRPr="009E31A7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043" w:type="dxa"/>
            <w:gridSpan w:val="2"/>
            <w:shd w:val="clear" w:color="auto" w:fill="BFBFBF"/>
            <w:vAlign w:val="center"/>
          </w:tcPr>
          <w:p w14:paraId="38F1CD8A" w14:textId="77777777" w:rsidR="004E5B6F" w:rsidRPr="009E31A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069" w:type="dxa"/>
            <w:gridSpan w:val="2"/>
            <w:shd w:val="clear" w:color="auto" w:fill="BFBFBF"/>
            <w:vAlign w:val="center"/>
          </w:tcPr>
          <w:p w14:paraId="2F67010C" w14:textId="77777777" w:rsidR="004E5B6F" w:rsidRPr="009E31A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81" w:type="dxa"/>
            <w:gridSpan w:val="2"/>
            <w:shd w:val="clear" w:color="auto" w:fill="BFBFBF"/>
          </w:tcPr>
          <w:p w14:paraId="1DA00201" w14:textId="77777777" w:rsidR="004E5B6F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43" w:type="dxa"/>
            <w:gridSpan w:val="2"/>
            <w:shd w:val="clear" w:color="auto" w:fill="BFBFBF"/>
            <w:vAlign w:val="center"/>
          </w:tcPr>
          <w:p w14:paraId="1E798F45" w14:textId="77777777" w:rsidR="004E5B6F" w:rsidRPr="009E31A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940" w:type="dxa"/>
            <w:gridSpan w:val="2"/>
            <w:shd w:val="clear" w:color="auto" w:fill="BFBFBF"/>
            <w:vAlign w:val="center"/>
          </w:tcPr>
          <w:p w14:paraId="387A18AB" w14:textId="77777777" w:rsidR="004E5B6F" w:rsidRPr="009E31A7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4" w:type="dxa"/>
            <w:gridSpan w:val="2"/>
            <w:shd w:val="clear" w:color="auto" w:fill="BFBFBF"/>
            <w:vAlign w:val="center"/>
          </w:tcPr>
          <w:p w14:paraId="3F11205A" w14:textId="77777777" w:rsidR="004E5B6F" w:rsidRPr="009E31A7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1" w:type="dxa"/>
            <w:gridSpan w:val="2"/>
            <w:shd w:val="clear" w:color="auto" w:fill="BFBFBF"/>
            <w:vAlign w:val="center"/>
          </w:tcPr>
          <w:p w14:paraId="0F12FA6F" w14:textId="77777777" w:rsidR="004E5B6F" w:rsidRPr="009E31A7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1A7">
              <w:rPr>
                <w:b/>
                <w:bCs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50" w:type="dxa"/>
            <w:gridSpan w:val="3"/>
            <w:shd w:val="clear" w:color="auto" w:fill="BFBFBF"/>
            <w:vAlign w:val="center"/>
          </w:tcPr>
          <w:p w14:paraId="661E30B7" w14:textId="77777777" w:rsidR="004E5B6F" w:rsidRPr="009E31A7" w:rsidRDefault="004E5B6F" w:rsidP="00305510">
            <w:pPr>
              <w:jc w:val="center"/>
              <w:rPr>
                <w:b/>
                <w:sz w:val="20"/>
                <w:szCs w:val="20"/>
              </w:rPr>
            </w:pPr>
            <w:r w:rsidRPr="009E31A7">
              <w:rPr>
                <w:b/>
                <w:sz w:val="20"/>
                <w:szCs w:val="20"/>
              </w:rPr>
              <w:t>30,5</w:t>
            </w:r>
          </w:p>
        </w:tc>
        <w:tc>
          <w:tcPr>
            <w:tcW w:w="1272" w:type="dxa"/>
            <w:gridSpan w:val="2"/>
            <w:shd w:val="clear" w:color="auto" w:fill="BFBFBF"/>
          </w:tcPr>
          <w:p w14:paraId="2F3FC5C2" w14:textId="77777777" w:rsidR="004E5B6F" w:rsidRPr="009E31A7" w:rsidRDefault="004E5B6F" w:rsidP="003055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272" w:type="dxa"/>
            <w:gridSpan w:val="2"/>
            <w:shd w:val="clear" w:color="auto" w:fill="BFBFBF"/>
            <w:vAlign w:val="bottom"/>
          </w:tcPr>
          <w:p w14:paraId="3C925ED2" w14:textId="77777777" w:rsidR="004E5B6F" w:rsidRPr="009E31A7" w:rsidRDefault="004E5B6F" w:rsidP="00305510">
            <w:pPr>
              <w:rPr>
                <w:b/>
                <w:sz w:val="20"/>
                <w:szCs w:val="20"/>
              </w:rPr>
            </w:pPr>
            <w:r w:rsidRPr="009E31A7">
              <w:rPr>
                <w:b/>
                <w:sz w:val="20"/>
                <w:szCs w:val="20"/>
              </w:rPr>
              <w:t>4 Egzaminy</w:t>
            </w:r>
          </w:p>
        </w:tc>
        <w:tc>
          <w:tcPr>
            <w:tcW w:w="1905" w:type="dxa"/>
            <w:gridSpan w:val="3"/>
            <w:shd w:val="clear" w:color="auto" w:fill="BFBFBF"/>
            <w:vAlign w:val="bottom"/>
          </w:tcPr>
          <w:p w14:paraId="564C72BB" w14:textId="77777777" w:rsidR="004E5B6F" w:rsidRPr="009E31A7" w:rsidRDefault="004E5B6F" w:rsidP="00305510">
            <w:pPr>
              <w:rPr>
                <w:b/>
                <w:sz w:val="20"/>
                <w:szCs w:val="20"/>
              </w:rPr>
            </w:pPr>
            <w:r w:rsidRPr="009E31A7">
              <w:rPr>
                <w:b/>
                <w:sz w:val="20"/>
                <w:szCs w:val="20"/>
              </w:rPr>
              <w:t> </w:t>
            </w:r>
          </w:p>
        </w:tc>
      </w:tr>
      <w:tr w:rsidR="004E5B6F" w:rsidRPr="00D87540" w14:paraId="445F94A6" w14:textId="77777777" w:rsidTr="0030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06" w:type="dxa"/>
          <w:trHeight w:val="270"/>
        </w:trPr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E6073A8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855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41CDA5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14:paraId="287B1613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448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0A964B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średnia ilość realizowanych godzin w tygodniu - bez praktyk zawodowych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2348859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15,5</w:t>
            </w:r>
          </w:p>
        </w:tc>
      </w:tr>
      <w:tr w:rsidR="004E5B6F" w:rsidRPr="00D87540" w14:paraId="4FDF5D80" w14:textId="77777777" w:rsidTr="0030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06" w:type="dxa"/>
          <w:trHeight w:val="270"/>
        </w:trPr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1D687BD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968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22128F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Zajęcia teoretyczne (bez praktyk zawodowych) - 13 tygodni dydaktycznych</w:t>
            </w:r>
          </w:p>
        </w:tc>
        <w:tc>
          <w:tcPr>
            <w:tcW w:w="11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14:paraId="3C2EDAEE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91B446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 xml:space="preserve">ilość godzin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BDDD23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309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D95D5D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</w:tr>
      <w:tr w:rsidR="004E5B6F" w:rsidRPr="00D87540" w14:paraId="448CE677" w14:textId="77777777" w:rsidTr="0030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06" w:type="dxa"/>
          <w:trHeight w:val="270"/>
        </w:trPr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712D17D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7FB8805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3039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79DF8F7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* Egzamin - obejmuje zakres materiału z semestru I, II i III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4EAB5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</w:tr>
      <w:tr w:rsidR="004E5B6F" w:rsidRPr="00D87540" w14:paraId="4BEF777E" w14:textId="77777777" w:rsidTr="0030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06" w:type="dxa"/>
          <w:trHeight w:val="270"/>
        </w:trPr>
        <w:tc>
          <w:tcPr>
            <w:tcW w:w="29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14:paraId="6C722C5C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Zajęcia teoretyczne 1-13 tygodnia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14:paraId="731CAA0C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14:paraId="2DB48C77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14:paraId="027D7FAF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14:paraId="239816DF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14:paraId="1CB228A1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14:paraId="79CD7B22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14:paraId="5AF9AE9A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14:paraId="37AC2F79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14:paraId="63A61384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14:paraId="754791A1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5AAD628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6A25D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</w:tr>
      <w:tr w:rsidR="004E5B6F" w:rsidRPr="00D87540" w14:paraId="69D8003C" w14:textId="77777777" w:rsidTr="0030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06" w:type="dxa"/>
          <w:trHeight w:val="270"/>
        </w:trPr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CC7EEF8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D2783E6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3039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FFBE64C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Deficyt punktów umożliwiający zaliczenie semestru wynosi 10 ECTS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EBFFD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</w:tr>
      <w:tr w:rsidR="004E5B6F" w:rsidRPr="00D87540" w14:paraId="501A7ED8" w14:textId="77777777" w:rsidTr="0030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06" w:type="dxa"/>
          <w:trHeight w:val="270"/>
        </w:trPr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E8DE7E6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5061DD3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13039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B2F522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Praktyki zawodowe 14-15 tydzień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2C5C8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</w:tr>
      <w:bookmarkEnd w:id="0"/>
    </w:tbl>
    <w:p w14:paraId="2381019B" w14:textId="77777777" w:rsidR="004E5B6F" w:rsidRDefault="004E5B6F" w:rsidP="004E5B6F">
      <w:pPr>
        <w:spacing w:line="360" w:lineRule="auto"/>
        <w:jc w:val="center"/>
        <w:rPr>
          <w:b/>
          <w:bCs/>
          <w:color w:val="000000"/>
        </w:rPr>
      </w:pPr>
    </w:p>
    <w:p w14:paraId="272768AF" w14:textId="77777777" w:rsidR="004E5B6F" w:rsidRDefault="004E5B6F" w:rsidP="004E5B6F">
      <w:pPr>
        <w:spacing w:line="360" w:lineRule="auto"/>
        <w:jc w:val="center"/>
        <w:rPr>
          <w:b/>
          <w:bCs/>
          <w:color w:val="000000"/>
        </w:rPr>
      </w:pPr>
    </w:p>
    <w:p w14:paraId="2DE7BF17" w14:textId="77777777" w:rsidR="004E5B6F" w:rsidRDefault="004E5B6F" w:rsidP="004E5B6F">
      <w:pPr>
        <w:spacing w:line="360" w:lineRule="auto"/>
        <w:jc w:val="center"/>
        <w:rPr>
          <w:b/>
          <w:bCs/>
          <w:color w:val="000000"/>
        </w:rPr>
      </w:pPr>
    </w:p>
    <w:p w14:paraId="2E9AB411" w14:textId="77777777" w:rsidR="004E5B6F" w:rsidRDefault="004E5B6F" w:rsidP="004E5B6F">
      <w:pPr>
        <w:spacing w:line="360" w:lineRule="auto"/>
        <w:jc w:val="center"/>
        <w:rPr>
          <w:b/>
          <w:bCs/>
          <w:color w:val="000000"/>
        </w:rPr>
      </w:pPr>
    </w:p>
    <w:p w14:paraId="7FFABA6D" w14:textId="77777777" w:rsidR="004E5B6F" w:rsidRDefault="004E5B6F" w:rsidP="004E5B6F">
      <w:pPr>
        <w:spacing w:line="360" w:lineRule="auto"/>
        <w:jc w:val="center"/>
        <w:rPr>
          <w:b/>
          <w:bCs/>
          <w:color w:val="000000"/>
        </w:rPr>
      </w:pPr>
    </w:p>
    <w:p w14:paraId="50CEE806" w14:textId="77777777" w:rsidR="004E5B6F" w:rsidRDefault="004E5B6F" w:rsidP="004E5B6F">
      <w:pPr>
        <w:spacing w:line="360" w:lineRule="auto"/>
        <w:jc w:val="center"/>
        <w:rPr>
          <w:b/>
          <w:bCs/>
          <w:color w:val="000000"/>
        </w:rPr>
      </w:pPr>
    </w:p>
    <w:p w14:paraId="2CA814E8" w14:textId="77777777" w:rsidR="004E5B6F" w:rsidRDefault="004E5B6F" w:rsidP="004E5B6F">
      <w:pPr>
        <w:spacing w:line="360" w:lineRule="auto"/>
        <w:jc w:val="center"/>
        <w:rPr>
          <w:b/>
          <w:bCs/>
          <w:color w:val="000000"/>
        </w:rPr>
      </w:pPr>
    </w:p>
    <w:p w14:paraId="4736E33E" w14:textId="77777777" w:rsidR="004E5B6F" w:rsidRDefault="004E5B6F" w:rsidP="004E5B6F">
      <w:pPr>
        <w:spacing w:line="360" w:lineRule="auto"/>
        <w:jc w:val="center"/>
        <w:rPr>
          <w:b/>
          <w:bCs/>
          <w:color w:val="000000"/>
        </w:rPr>
      </w:pPr>
    </w:p>
    <w:p w14:paraId="6749FB4C" w14:textId="77777777" w:rsidR="004E5B6F" w:rsidRDefault="004E5B6F" w:rsidP="004E5B6F">
      <w:pPr>
        <w:spacing w:line="360" w:lineRule="auto"/>
        <w:rPr>
          <w:b/>
          <w:bCs/>
          <w:color w:val="000000"/>
        </w:rPr>
      </w:pPr>
    </w:p>
    <w:p w14:paraId="1C3A8FAB" w14:textId="77777777" w:rsidR="004E5B6F" w:rsidRDefault="004E5B6F" w:rsidP="004E5B6F">
      <w:pPr>
        <w:spacing w:line="360" w:lineRule="auto"/>
        <w:jc w:val="center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256"/>
        <w:gridCol w:w="1207"/>
        <w:gridCol w:w="1113"/>
        <w:gridCol w:w="1113"/>
        <w:gridCol w:w="1084"/>
        <w:gridCol w:w="1508"/>
        <w:gridCol w:w="1169"/>
        <w:gridCol w:w="1644"/>
        <w:gridCol w:w="2153"/>
      </w:tblGrid>
      <w:tr w:rsidR="004E5B6F" w:rsidRPr="00831040" w14:paraId="257A09B3" w14:textId="77777777" w:rsidTr="00305510">
        <w:trPr>
          <w:jc w:val="center"/>
        </w:trPr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64CAB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802C7" w14:textId="77777777" w:rsidR="004E5B6F" w:rsidRPr="00831040" w:rsidRDefault="004E5B6F" w:rsidP="003055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CEF7125" w14:textId="77777777" w:rsidR="004E5B6F" w:rsidRPr="00831040" w:rsidRDefault="004E5B6F" w:rsidP="0030551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31040">
              <w:rPr>
                <w:sz w:val="16"/>
                <w:szCs w:val="16"/>
              </w:rPr>
              <w:t>SEMESTR CZWARTY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D48503" w14:textId="77777777" w:rsidR="004E5B6F" w:rsidRPr="00831040" w:rsidRDefault="004E5B6F" w:rsidP="003055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FA57F" w14:textId="77777777" w:rsidR="004E5B6F" w:rsidRPr="00831040" w:rsidRDefault="004E5B6F" w:rsidP="00305510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CD812" w14:textId="77777777" w:rsidR="004E5B6F" w:rsidRPr="00831040" w:rsidRDefault="004E5B6F" w:rsidP="00305510">
            <w:pPr>
              <w:rPr>
                <w:sz w:val="16"/>
                <w:szCs w:val="16"/>
              </w:rPr>
            </w:pPr>
          </w:p>
        </w:tc>
      </w:tr>
      <w:tr w:rsidR="004E5B6F" w:rsidRPr="00831040" w14:paraId="6ED5235E" w14:textId="77777777" w:rsidTr="00305510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</w:tcBorders>
          </w:tcPr>
          <w:p w14:paraId="55D2E5BA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</w:tcBorders>
          </w:tcPr>
          <w:p w14:paraId="16C3F846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TREŚCI KSZTAŁCENIA W ZAKRESIE</w:t>
            </w:r>
          </w:p>
        </w:tc>
        <w:tc>
          <w:tcPr>
            <w:tcW w:w="4886" w:type="dxa"/>
            <w:gridSpan w:val="4"/>
          </w:tcPr>
          <w:p w14:paraId="771857E3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FORMA ZAJĘĆ/LICZBA GODZIN</w:t>
            </w:r>
          </w:p>
        </w:tc>
        <w:tc>
          <w:tcPr>
            <w:tcW w:w="1701" w:type="dxa"/>
            <w:vMerge w:val="restart"/>
          </w:tcPr>
          <w:p w14:paraId="7BF0A416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LICZBA GODZIN RAZEM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9D3CD50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ECTS RAZEM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2D785081" w14:textId="77777777" w:rsidR="004E5B6F" w:rsidRPr="00831040" w:rsidRDefault="004E5B6F" w:rsidP="00305510">
            <w:pPr>
              <w:rPr>
                <w:b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 xml:space="preserve">Forma zaliczenia 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</w:tcBorders>
          </w:tcPr>
          <w:p w14:paraId="7BB5218D" w14:textId="77777777" w:rsidR="004E5B6F" w:rsidRPr="00831040" w:rsidRDefault="004E5B6F" w:rsidP="00305510">
            <w:pPr>
              <w:rPr>
                <w:b/>
                <w:sz w:val="16"/>
                <w:szCs w:val="16"/>
              </w:rPr>
            </w:pPr>
            <w:r w:rsidRPr="00831040">
              <w:rPr>
                <w:b/>
                <w:sz w:val="16"/>
                <w:szCs w:val="16"/>
              </w:rPr>
              <w:t>Moduł</w:t>
            </w:r>
          </w:p>
        </w:tc>
      </w:tr>
      <w:tr w:rsidR="004E5B6F" w:rsidRPr="00831040" w14:paraId="4E7953B3" w14:textId="77777777" w:rsidTr="00305510">
        <w:trPr>
          <w:jc w:val="center"/>
        </w:trPr>
        <w:tc>
          <w:tcPr>
            <w:tcW w:w="847" w:type="dxa"/>
            <w:vMerge/>
          </w:tcPr>
          <w:p w14:paraId="01BAC4D0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vMerge/>
          </w:tcPr>
          <w:p w14:paraId="751D162F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</w:tcPr>
          <w:p w14:paraId="77E8F2DF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Wykład</w:t>
            </w:r>
          </w:p>
        </w:tc>
        <w:tc>
          <w:tcPr>
            <w:tcW w:w="2410" w:type="dxa"/>
            <w:gridSpan w:val="2"/>
          </w:tcPr>
          <w:p w14:paraId="3EBA5836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1134" w:type="dxa"/>
          </w:tcPr>
          <w:p w14:paraId="0DD6EB8F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Seminaria</w:t>
            </w:r>
          </w:p>
        </w:tc>
        <w:tc>
          <w:tcPr>
            <w:tcW w:w="1701" w:type="dxa"/>
            <w:vMerge/>
          </w:tcPr>
          <w:p w14:paraId="09177B8F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4EBCFAC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58AF890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2" w:type="dxa"/>
            <w:vMerge/>
          </w:tcPr>
          <w:p w14:paraId="7F6E888C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5B6F" w:rsidRPr="00831040" w14:paraId="405855A2" w14:textId="77777777" w:rsidTr="00305510">
        <w:trPr>
          <w:jc w:val="center"/>
        </w:trPr>
        <w:tc>
          <w:tcPr>
            <w:tcW w:w="847" w:type="dxa"/>
            <w:vMerge/>
          </w:tcPr>
          <w:p w14:paraId="1F8CE926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vMerge/>
          </w:tcPr>
          <w:p w14:paraId="7BD91897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</w:tcPr>
          <w:p w14:paraId="52914520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15C899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CSM</w:t>
            </w:r>
          </w:p>
        </w:tc>
        <w:tc>
          <w:tcPr>
            <w:tcW w:w="1134" w:type="dxa"/>
          </w:tcPr>
          <w:p w14:paraId="20BD659C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1040">
              <w:rPr>
                <w:b/>
                <w:bCs/>
                <w:color w:val="000000"/>
                <w:sz w:val="16"/>
                <w:szCs w:val="16"/>
              </w:rPr>
              <w:t>Stacjonarne</w:t>
            </w:r>
          </w:p>
        </w:tc>
        <w:tc>
          <w:tcPr>
            <w:tcW w:w="1134" w:type="dxa"/>
          </w:tcPr>
          <w:p w14:paraId="1CEFC4DA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55F94FF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EE3BE26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2028487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2" w:type="dxa"/>
            <w:vMerge/>
          </w:tcPr>
          <w:p w14:paraId="65A32F3E" w14:textId="77777777" w:rsidR="004E5B6F" w:rsidRPr="00831040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5B6F" w:rsidRPr="00831040" w14:paraId="0000C4C9" w14:textId="77777777" w:rsidTr="00305510">
        <w:trPr>
          <w:jc w:val="center"/>
        </w:trPr>
        <w:tc>
          <w:tcPr>
            <w:tcW w:w="847" w:type="dxa"/>
            <w:vMerge w:val="restart"/>
            <w:shd w:val="clear" w:color="auto" w:fill="FF99CC"/>
            <w:vAlign w:val="center"/>
          </w:tcPr>
          <w:p w14:paraId="17DA083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1.</w:t>
            </w:r>
          </w:p>
        </w:tc>
        <w:tc>
          <w:tcPr>
            <w:tcW w:w="2482" w:type="dxa"/>
            <w:shd w:val="clear" w:color="auto" w:fill="DDDDDD"/>
          </w:tcPr>
          <w:p w14:paraId="2279C9B9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Opieka i edukacja terapeutyczna w chorobach przewlekłych w tym: </w:t>
            </w:r>
          </w:p>
        </w:tc>
        <w:tc>
          <w:tcPr>
            <w:tcW w:w="1342" w:type="dxa"/>
            <w:shd w:val="clear" w:color="auto" w:fill="DDDDDD"/>
            <w:vAlign w:val="center"/>
          </w:tcPr>
          <w:p w14:paraId="353C8A5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DDDDD"/>
            <w:vAlign w:val="center"/>
          </w:tcPr>
          <w:p w14:paraId="6E93CDB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DDDDD"/>
            <w:vAlign w:val="center"/>
          </w:tcPr>
          <w:p w14:paraId="3747184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DDDDD"/>
            <w:vAlign w:val="center"/>
          </w:tcPr>
          <w:p w14:paraId="3D7C3EE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DDDDD"/>
            <w:vAlign w:val="center"/>
          </w:tcPr>
          <w:p w14:paraId="62850FB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DDDDD"/>
            <w:vAlign w:val="center"/>
          </w:tcPr>
          <w:p w14:paraId="25B8880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DDDDD"/>
          </w:tcPr>
          <w:p w14:paraId="3346E58F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DDDDDD"/>
            <w:vAlign w:val="bottom"/>
          </w:tcPr>
          <w:p w14:paraId="41E16C33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 </w:t>
            </w:r>
          </w:p>
        </w:tc>
      </w:tr>
      <w:tr w:rsidR="004E5B6F" w:rsidRPr="00831040" w14:paraId="6EB81D16" w14:textId="77777777" w:rsidTr="00305510">
        <w:trPr>
          <w:jc w:val="center"/>
        </w:trPr>
        <w:tc>
          <w:tcPr>
            <w:tcW w:w="847" w:type="dxa"/>
            <w:vMerge/>
            <w:shd w:val="clear" w:color="auto" w:fill="FF99CC"/>
            <w:vAlign w:val="center"/>
          </w:tcPr>
          <w:p w14:paraId="388A07D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FF99CC"/>
            <w:vAlign w:val="bottom"/>
          </w:tcPr>
          <w:p w14:paraId="225BC57C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zaburzenia  układu nerwowego </w:t>
            </w:r>
          </w:p>
        </w:tc>
        <w:tc>
          <w:tcPr>
            <w:tcW w:w="1342" w:type="dxa"/>
            <w:shd w:val="clear" w:color="auto" w:fill="FF99CC"/>
            <w:vAlign w:val="center"/>
          </w:tcPr>
          <w:p w14:paraId="35B3E96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520E1FE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99CC"/>
            <w:vAlign w:val="center"/>
          </w:tcPr>
          <w:p w14:paraId="02EBF5E9" w14:textId="77777777" w:rsidR="004E5B6F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14:paraId="3145963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FF99CC"/>
            <w:vAlign w:val="center"/>
          </w:tcPr>
          <w:p w14:paraId="55A0295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7C5E3D3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FF99CC"/>
          </w:tcPr>
          <w:p w14:paraId="465FBF60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2402" w:type="dxa"/>
            <w:shd w:val="clear" w:color="auto" w:fill="FF99CC"/>
            <w:vAlign w:val="bottom"/>
          </w:tcPr>
          <w:p w14:paraId="623D8F87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Zaawansowana praktyka pielęgniarska</w:t>
            </w:r>
          </w:p>
        </w:tc>
      </w:tr>
      <w:tr w:rsidR="004E5B6F" w:rsidRPr="00831040" w14:paraId="17238D8A" w14:textId="77777777" w:rsidTr="00305510">
        <w:trPr>
          <w:jc w:val="center"/>
        </w:trPr>
        <w:tc>
          <w:tcPr>
            <w:tcW w:w="847" w:type="dxa"/>
            <w:vMerge/>
            <w:shd w:val="clear" w:color="auto" w:fill="FF99CC"/>
            <w:vAlign w:val="center"/>
          </w:tcPr>
          <w:p w14:paraId="2840B62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FF99CC"/>
          </w:tcPr>
          <w:p w14:paraId="5599A673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zaburzenia zdrowia psychicznego</w:t>
            </w:r>
          </w:p>
        </w:tc>
        <w:tc>
          <w:tcPr>
            <w:tcW w:w="1342" w:type="dxa"/>
            <w:shd w:val="clear" w:color="auto" w:fill="FF99CC"/>
            <w:vAlign w:val="center"/>
          </w:tcPr>
          <w:p w14:paraId="02937C4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6F132B8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14:paraId="4D797FF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14:paraId="492EC77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FF99CC"/>
            <w:vAlign w:val="center"/>
          </w:tcPr>
          <w:p w14:paraId="22A7554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087E98D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FF99CC"/>
          </w:tcPr>
          <w:p w14:paraId="7BB993F1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2402" w:type="dxa"/>
            <w:shd w:val="clear" w:color="auto" w:fill="FF99CC"/>
            <w:vAlign w:val="bottom"/>
          </w:tcPr>
          <w:p w14:paraId="196D74B9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Zaawansowana praktyka pielęgniarska</w:t>
            </w:r>
          </w:p>
        </w:tc>
      </w:tr>
      <w:tr w:rsidR="004E5B6F" w:rsidRPr="00831040" w14:paraId="54BC926B" w14:textId="77777777" w:rsidTr="00305510">
        <w:trPr>
          <w:trHeight w:val="105"/>
          <w:jc w:val="center"/>
        </w:trPr>
        <w:tc>
          <w:tcPr>
            <w:tcW w:w="847" w:type="dxa"/>
            <w:vMerge w:val="restart"/>
            <w:shd w:val="clear" w:color="auto" w:fill="66FFFF"/>
            <w:vAlign w:val="center"/>
          </w:tcPr>
          <w:p w14:paraId="49F9A0A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31040">
              <w:rPr>
                <w:sz w:val="18"/>
                <w:szCs w:val="18"/>
              </w:rPr>
              <w:t>.</w:t>
            </w:r>
          </w:p>
        </w:tc>
        <w:tc>
          <w:tcPr>
            <w:tcW w:w="2482" w:type="dxa"/>
            <w:shd w:val="clear" w:color="auto" w:fill="FFFFFF"/>
          </w:tcPr>
          <w:p w14:paraId="0895F9DF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 Zajęcia do wyboru</w:t>
            </w:r>
          </w:p>
        </w:tc>
        <w:tc>
          <w:tcPr>
            <w:tcW w:w="1342" w:type="dxa"/>
            <w:shd w:val="clear" w:color="auto" w:fill="FFFFFF"/>
            <w:vAlign w:val="center"/>
          </w:tcPr>
          <w:p w14:paraId="7C9F9E8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290811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B4710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60B2B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5B517E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F62072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14:paraId="6EBA2D86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shd w:val="clear" w:color="auto" w:fill="FFFFFF"/>
            <w:vAlign w:val="bottom"/>
          </w:tcPr>
          <w:p w14:paraId="77716856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</w:tr>
      <w:tr w:rsidR="004E5B6F" w:rsidRPr="00831040" w14:paraId="3F754AEC" w14:textId="77777777" w:rsidTr="00305510">
        <w:trPr>
          <w:trHeight w:val="105"/>
          <w:jc w:val="center"/>
        </w:trPr>
        <w:tc>
          <w:tcPr>
            <w:tcW w:w="847" w:type="dxa"/>
            <w:vMerge/>
            <w:shd w:val="clear" w:color="auto" w:fill="66FFFF"/>
            <w:vAlign w:val="center"/>
          </w:tcPr>
          <w:p w14:paraId="6149F15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66FFFF"/>
          </w:tcPr>
          <w:p w14:paraId="6CBD0BC5" w14:textId="77777777" w:rsidR="004E5B6F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Profilaktyka chorób cywilizacyjnych </w:t>
            </w:r>
          </w:p>
          <w:p w14:paraId="2B796AFF" w14:textId="77777777" w:rsidR="004E5B6F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lub </w:t>
            </w:r>
          </w:p>
          <w:p w14:paraId="6C0A77CD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831040">
              <w:rPr>
                <w:sz w:val="18"/>
                <w:szCs w:val="18"/>
              </w:rPr>
              <w:t xml:space="preserve">omunikacja interpersonalna z elementami negocjacji i mediacji </w:t>
            </w:r>
          </w:p>
        </w:tc>
        <w:tc>
          <w:tcPr>
            <w:tcW w:w="1342" w:type="dxa"/>
            <w:shd w:val="clear" w:color="auto" w:fill="66FFFF"/>
            <w:vAlign w:val="center"/>
          </w:tcPr>
          <w:p w14:paraId="68A2D20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66FFFF"/>
            <w:vAlign w:val="center"/>
          </w:tcPr>
          <w:p w14:paraId="49605FB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  <w:vAlign w:val="center"/>
          </w:tcPr>
          <w:p w14:paraId="11459F8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  <w:vAlign w:val="center"/>
          </w:tcPr>
          <w:p w14:paraId="37064EB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66FFFF"/>
            <w:vAlign w:val="center"/>
          </w:tcPr>
          <w:p w14:paraId="0806BDA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66FFFF"/>
            <w:vAlign w:val="center"/>
          </w:tcPr>
          <w:p w14:paraId="05A6EDE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66FFFF"/>
            <w:vAlign w:val="bottom"/>
          </w:tcPr>
          <w:p w14:paraId="7001E499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2402" w:type="dxa"/>
            <w:shd w:val="clear" w:color="auto" w:fill="66FFFF"/>
            <w:vAlign w:val="bottom"/>
          </w:tcPr>
          <w:p w14:paraId="13ABC370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Zajęcia do wyboru</w:t>
            </w:r>
          </w:p>
        </w:tc>
      </w:tr>
      <w:tr w:rsidR="004E5B6F" w:rsidRPr="00831040" w14:paraId="3A0185ED" w14:textId="77777777" w:rsidTr="00305510">
        <w:trPr>
          <w:trHeight w:val="105"/>
          <w:jc w:val="center"/>
        </w:trPr>
        <w:tc>
          <w:tcPr>
            <w:tcW w:w="847" w:type="dxa"/>
            <w:shd w:val="clear" w:color="auto" w:fill="FF99CC"/>
            <w:vAlign w:val="center"/>
          </w:tcPr>
          <w:p w14:paraId="11C81229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31040">
              <w:rPr>
                <w:sz w:val="18"/>
                <w:szCs w:val="18"/>
              </w:rPr>
              <w:t>.</w:t>
            </w:r>
          </w:p>
        </w:tc>
        <w:tc>
          <w:tcPr>
            <w:tcW w:w="2482" w:type="dxa"/>
            <w:shd w:val="clear" w:color="auto" w:fill="FF99CC"/>
          </w:tcPr>
          <w:p w14:paraId="436D5AE1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Koordynowana opieka zdrowotna </w:t>
            </w:r>
          </w:p>
        </w:tc>
        <w:tc>
          <w:tcPr>
            <w:tcW w:w="1342" w:type="dxa"/>
            <w:shd w:val="clear" w:color="auto" w:fill="FF99CC"/>
            <w:vAlign w:val="center"/>
          </w:tcPr>
          <w:p w14:paraId="5544351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34B68F6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14:paraId="5AA80B2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14:paraId="7BC1B65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99CC"/>
            <w:vAlign w:val="center"/>
          </w:tcPr>
          <w:p w14:paraId="517DA84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5CAEC43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FF99CC"/>
          </w:tcPr>
          <w:p w14:paraId="37AAC3A1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Egzamin *</w:t>
            </w:r>
          </w:p>
        </w:tc>
        <w:tc>
          <w:tcPr>
            <w:tcW w:w="2402" w:type="dxa"/>
            <w:shd w:val="clear" w:color="auto" w:fill="FF99CC"/>
            <w:vAlign w:val="bottom"/>
          </w:tcPr>
          <w:p w14:paraId="2D1FDA2C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Zaawansowana praktyka pielęgniarska</w:t>
            </w:r>
          </w:p>
        </w:tc>
      </w:tr>
      <w:tr w:rsidR="004E5B6F" w:rsidRPr="00831040" w14:paraId="6C69BF3C" w14:textId="77777777" w:rsidTr="00305510">
        <w:trPr>
          <w:trHeight w:val="105"/>
          <w:jc w:val="center"/>
        </w:trPr>
        <w:tc>
          <w:tcPr>
            <w:tcW w:w="847" w:type="dxa"/>
            <w:shd w:val="clear" w:color="auto" w:fill="95B3D7"/>
            <w:vAlign w:val="center"/>
          </w:tcPr>
          <w:p w14:paraId="677BBAE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31040">
              <w:rPr>
                <w:sz w:val="18"/>
                <w:szCs w:val="18"/>
              </w:rPr>
              <w:t>.</w:t>
            </w:r>
          </w:p>
        </w:tc>
        <w:tc>
          <w:tcPr>
            <w:tcW w:w="2482" w:type="dxa"/>
            <w:shd w:val="clear" w:color="auto" w:fill="95B3D7"/>
          </w:tcPr>
          <w:p w14:paraId="10BEEA2C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Pielęgniarstwo w perspektywie międzynarodowej</w:t>
            </w:r>
          </w:p>
        </w:tc>
        <w:tc>
          <w:tcPr>
            <w:tcW w:w="1342" w:type="dxa"/>
            <w:shd w:val="clear" w:color="auto" w:fill="95B3D7"/>
            <w:vAlign w:val="center"/>
          </w:tcPr>
          <w:p w14:paraId="072A45D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95B3D7"/>
            <w:vAlign w:val="center"/>
          </w:tcPr>
          <w:p w14:paraId="7BC546B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5B3D7"/>
            <w:vAlign w:val="center"/>
          </w:tcPr>
          <w:p w14:paraId="5A374BA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5B3D7"/>
            <w:vAlign w:val="center"/>
          </w:tcPr>
          <w:p w14:paraId="165EFA4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95B3D7"/>
            <w:vAlign w:val="center"/>
          </w:tcPr>
          <w:p w14:paraId="54B5164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95B3D7"/>
            <w:vAlign w:val="center"/>
          </w:tcPr>
          <w:p w14:paraId="422414A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95B3D7"/>
            <w:vAlign w:val="bottom"/>
          </w:tcPr>
          <w:p w14:paraId="7D3A3937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2402" w:type="dxa"/>
            <w:shd w:val="clear" w:color="auto" w:fill="95B3D7"/>
            <w:vAlign w:val="bottom"/>
          </w:tcPr>
          <w:p w14:paraId="3DB1E34C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Badania naukowe i rozwój Pielęgniarstwa </w:t>
            </w:r>
          </w:p>
        </w:tc>
      </w:tr>
      <w:tr w:rsidR="004E5B6F" w:rsidRPr="00831040" w14:paraId="161282A1" w14:textId="77777777" w:rsidTr="00305510">
        <w:trPr>
          <w:trHeight w:val="105"/>
          <w:jc w:val="center"/>
        </w:trPr>
        <w:tc>
          <w:tcPr>
            <w:tcW w:w="847" w:type="dxa"/>
            <w:shd w:val="clear" w:color="auto" w:fill="95B3D7"/>
            <w:vAlign w:val="center"/>
          </w:tcPr>
          <w:p w14:paraId="2FDA5ED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31040">
              <w:rPr>
                <w:sz w:val="18"/>
                <w:szCs w:val="18"/>
              </w:rPr>
              <w:t>.</w:t>
            </w:r>
          </w:p>
        </w:tc>
        <w:tc>
          <w:tcPr>
            <w:tcW w:w="2482" w:type="dxa"/>
            <w:shd w:val="clear" w:color="auto" w:fill="95B3D7"/>
          </w:tcPr>
          <w:p w14:paraId="6774B292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Praktyka pielęgniarska oparta na dowodach naukowych</w:t>
            </w:r>
          </w:p>
        </w:tc>
        <w:tc>
          <w:tcPr>
            <w:tcW w:w="1342" w:type="dxa"/>
            <w:shd w:val="clear" w:color="auto" w:fill="95B3D7"/>
            <w:vAlign w:val="center"/>
          </w:tcPr>
          <w:p w14:paraId="02F376C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95B3D7"/>
            <w:vAlign w:val="center"/>
          </w:tcPr>
          <w:p w14:paraId="5120DE80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5B3D7"/>
            <w:vAlign w:val="center"/>
          </w:tcPr>
          <w:p w14:paraId="7504BA6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5B3D7"/>
            <w:vAlign w:val="center"/>
          </w:tcPr>
          <w:p w14:paraId="516FF37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95B3D7"/>
            <w:vAlign w:val="center"/>
          </w:tcPr>
          <w:p w14:paraId="4EDBBB0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95B3D7"/>
            <w:vAlign w:val="center"/>
          </w:tcPr>
          <w:p w14:paraId="5EA2C81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95B3D7"/>
            <w:vAlign w:val="bottom"/>
          </w:tcPr>
          <w:p w14:paraId="25E4192A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2402" w:type="dxa"/>
            <w:shd w:val="clear" w:color="auto" w:fill="95B3D7"/>
            <w:vAlign w:val="bottom"/>
          </w:tcPr>
          <w:p w14:paraId="3AA63A2C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Badania naukowe i rozwój </w:t>
            </w:r>
            <w:proofErr w:type="spellStart"/>
            <w:r w:rsidRPr="00831040">
              <w:rPr>
                <w:sz w:val="18"/>
                <w:szCs w:val="18"/>
              </w:rPr>
              <w:t>Pielegniarstwa</w:t>
            </w:r>
            <w:proofErr w:type="spellEnd"/>
            <w:r w:rsidRPr="00831040">
              <w:rPr>
                <w:sz w:val="18"/>
                <w:szCs w:val="18"/>
              </w:rPr>
              <w:t xml:space="preserve"> </w:t>
            </w:r>
          </w:p>
        </w:tc>
      </w:tr>
      <w:tr w:rsidR="004E5B6F" w:rsidRPr="00831040" w14:paraId="549044C5" w14:textId="77777777" w:rsidTr="00305510">
        <w:trPr>
          <w:trHeight w:val="105"/>
          <w:jc w:val="center"/>
        </w:trPr>
        <w:tc>
          <w:tcPr>
            <w:tcW w:w="847" w:type="dxa"/>
            <w:shd w:val="clear" w:color="auto" w:fill="FF99CC"/>
            <w:vAlign w:val="center"/>
          </w:tcPr>
          <w:p w14:paraId="5F2A096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831040">
              <w:rPr>
                <w:sz w:val="18"/>
                <w:szCs w:val="18"/>
              </w:rPr>
              <w:t>.</w:t>
            </w:r>
          </w:p>
        </w:tc>
        <w:tc>
          <w:tcPr>
            <w:tcW w:w="2482" w:type="dxa"/>
            <w:shd w:val="clear" w:color="auto" w:fill="FF99CC"/>
            <w:vAlign w:val="bottom"/>
          </w:tcPr>
          <w:p w14:paraId="6AB7364A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Endoskopii</w:t>
            </w:r>
          </w:p>
        </w:tc>
        <w:tc>
          <w:tcPr>
            <w:tcW w:w="1342" w:type="dxa"/>
            <w:shd w:val="clear" w:color="auto" w:fill="FF99CC"/>
            <w:vAlign w:val="center"/>
          </w:tcPr>
          <w:p w14:paraId="11AAA37B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5A4E5D0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14:paraId="0B54C4D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14:paraId="4E10556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FF99CC"/>
            <w:vAlign w:val="center"/>
          </w:tcPr>
          <w:p w14:paraId="63A84BF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4A76575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FF99CC"/>
          </w:tcPr>
          <w:p w14:paraId="39023319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2402" w:type="dxa"/>
            <w:shd w:val="clear" w:color="auto" w:fill="FF99CC"/>
            <w:vAlign w:val="bottom"/>
          </w:tcPr>
          <w:p w14:paraId="246F1549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Zaawansowana praktyka pielęgniarska</w:t>
            </w:r>
          </w:p>
        </w:tc>
      </w:tr>
      <w:tr w:rsidR="004E5B6F" w:rsidRPr="00831040" w14:paraId="65DBF51F" w14:textId="77777777" w:rsidTr="00305510">
        <w:trPr>
          <w:trHeight w:val="105"/>
          <w:jc w:val="center"/>
        </w:trPr>
        <w:tc>
          <w:tcPr>
            <w:tcW w:w="847" w:type="dxa"/>
            <w:shd w:val="clear" w:color="auto" w:fill="95B3D7"/>
            <w:vAlign w:val="center"/>
          </w:tcPr>
          <w:p w14:paraId="3DAB1CB2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31040">
              <w:rPr>
                <w:sz w:val="18"/>
                <w:szCs w:val="18"/>
              </w:rPr>
              <w:t>.</w:t>
            </w:r>
          </w:p>
        </w:tc>
        <w:tc>
          <w:tcPr>
            <w:tcW w:w="2482" w:type="dxa"/>
            <w:shd w:val="clear" w:color="auto" w:fill="95B3D7"/>
            <w:vAlign w:val="bottom"/>
          </w:tcPr>
          <w:p w14:paraId="6878BE6A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Seminarium dyplomowego </w:t>
            </w:r>
          </w:p>
        </w:tc>
        <w:tc>
          <w:tcPr>
            <w:tcW w:w="1342" w:type="dxa"/>
            <w:shd w:val="clear" w:color="auto" w:fill="95B3D7"/>
            <w:vAlign w:val="center"/>
          </w:tcPr>
          <w:p w14:paraId="7B2DDBF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5B3D7"/>
            <w:vAlign w:val="center"/>
          </w:tcPr>
          <w:p w14:paraId="295CB5C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5B3D7"/>
            <w:vAlign w:val="center"/>
          </w:tcPr>
          <w:p w14:paraId="64B6505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5B3D7"/>
            <w:vAlign w:val="center"/>
          </w:tcPr>
          <w:p w14:paraId="4135B4AF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95B3D7"/>
            <w:vAlign w:val="center"/>
          </w:tcPr>
          <w:p w14:paraId="4461808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95B3D7"/>
            <w:vAlign w:val="center"/>
          </w:tcPr>
          <w:p w14:paraId="6B8D9F6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95B3D7"/>
            <w:vAlign w:val="bottom"/>
          </w:tcPr>
          <w:p w14:paraId="332907C3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Zaliczenie z oceną </w:t>
            </w:r>
          </w:p>
        </w:tc>
        <w:tc>
          <w:tcPr>
            <w:tcW w:w="2402" w:type="dxa"/>
            <w:shd w:val="clear" w:color="auto" w:fill="95B3D7"/>
            <w:vAlign w:val="bottom"/>
          </w:tcPr>
          <w:p w14:paraId="481B997C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Badania naukowe i rozwój Pielęgniarstwa </w:t>
            </w:r>
          </w:p>
        </w:tc>
      </w:tr>
      <w:tr w:rsidR="004E5B6F" w:rsidRPr="00831040" w14:paraId="7BA838A7" w14:textId="77777777" w:rsidTr="00305510">
        <w:trPr>
          <w:trHeight w:val="105"/>
          <w:jc w:val="center"/>
        </w:trPr>
        <w:tc>
          <w:tcPr>
            <w:tcW w:w="847" w:type="dxa"/>
            <w:shd w:val="clear" w:color="auto" w:fill="FFC000"/>
            <w:vAlign w:val="center"/>
          </w:tcPr>
          <w:p w14:paraId="4257A69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31040">
              <w:rPr>
                <w:sz w:val="18"/>
                <w:szCs w:val="18"/>
              </w:rPr>
              <w:t>.</w:t>
            </w:r>
          </w:p>
        </w:tc>
        <w:tc>
          <w:tcPr>
            <w:tcW w:w="2482" w:type="dxa"/>
            <w:shd w:val="clear" w:color="auto" w:fill="FFC000"/>
          </w:tcPr>
          <w:p w14:paraId="379FB4A5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Przygotowanie pracy dyplomowej i przygotowanie do Egzaminu dyplomowego </w:t>
            </w:r>
          </w:p>
        </w:tc>
        <w:tc>
          <w:tcPr>
            <w:tcW w:w="1342" w:type="dxa"/>
            <w:shd w:val="clear" w:color="auto" w:fill="FFC000"/>
            <w:vAlign w:val="center"/>
          </w:tcPr>
          <w:p w14:paraId="04E1EF1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C000"/>
            <w:vAlign w:val="center"/>
          </w:tcPr>
          <w:p w14:paraId="6A9E145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C000"/>
            <w:vAlign w:val="center"/>
          </w:tcPr>
          <w:p w14:paraId="4D7EC59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C000"/>
            <w:vAlign w:val="center"/>
          </w:tcPr>
          <w:p w14:paraId="136EFAF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14:paraId="239F7A2D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381EE80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20</w:t>
            </w:r>
          </w:p>
        </w:tc>
        <w:tc>
          <w:tcPr>
            <w:tcW w:w="1842" w:type="dxa"/>
            <w:shd w:val="clear" w:color="auto" w:fill="FFC000"/>
          </w:tcPr>
          <w:p w14:paraId="14B7A8DD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Egzamin</w:t>
            </w:r>
          </w:p>
        </w:tc>
        <w:tc>
          <w:tcPr>
            <w:tcW w:w="2402" w:type="dxa"/>
            <w:shd w:val="clear" w:color="auto" w:fill="FFC000"/>
            <w:vAlign w:val="bottom"/>
          </w:tcPr>
          <w:p w14:paraId="64D5DDBB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 xml:space="preserve">Przygotowanie pracy i do egzaminu dyplomowego </w:t>
            </w:r>
          </w:p>
        </w:tc>
      </w:tr>
      <w:tr w:rsidR="004E5B6F" w:rsidRPr="00831040" w14:paraId="5C7FDFFA" w14:textId="77777777" w:rsidTr="00305510">
        <w:trPr>
          <w:trHeight w:val="105"/>
          <w:jc w:val="center"/>
        </w:trPr>
        <w:tc>
          <w:tcPr>
            <w:tcW w:w="847" w:type="dxa"/>
            <w:vMerge w:val="restart"/>
            <w:shd w:val="clear" w:color="auto" w:fill="FF0000"/>
            <w:vAlign w:val="center"/>
          </w:tcPr>
          <w:p w14:paraId="7F926A2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482" w:type="dxa"/>
            <w:shd w:val="clear" w:color="auto" w:fill="DDDDDD"/>
          </w:tcPr>
          <w:p w14:paraId="2F006F4E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Praktyka zawodowa w zakresie:</w:t>
            </w:r>
          </w:p>
        </w:tc>
        <w:tc>
          <w:tcPr>
            <w:tcW w:w="1342" w:type="dxa"/>
            <w:shd w:val="clear" w:color="auto" w:fill="DDDDDD"/>
            <w:vAlign w:val="center"/>
          </w:tcPr>
          <w:p w14:paraId="3EBAE24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DDDDD"/>
            <w:vAlign w:val="center"/>
          </w:tcPr>
          <w:p w14:paraId="2287503A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DDDDD"/>
            <w:vAlign w:val="center"/>
          </w:tcPr>
          <w:p w14:paraId="3C1D8EC6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DDDDD"/>
            <w:vAlign w:val="center"/>
          </w:tcPr>
          <w:p w14:paraId="54FB0344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DDDDD"/>
            <w:vAlign w:val="center"/>
          </w:tcPr>
          <w:p w14:paraId="3CB93087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DDDDD"/>
            <w:vAlign w:val="center"/>
          </w:tcPr>
          <w:p w14:paraId="2787894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DDDDD"/>
            <w:vAlign w:val="bottom"/>
          </w:tcPr>
          <w:p w14:paraId="15AB3C25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DDDDDD"/>
            <w:vAlign w:val="bottom"/>
          </w:tcPr>
          <w:p w14:paraId="652F23DE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 </w:t>
            </w:r>
          </w:p>
        </w:tc>
      </w:tr>
      <w:tr w:rsidR="004E5B6F" w:rsidRPr="00831040" w14:paraId="658A9DE8" w14:textId="77777777" w:rsidTr="00305510">
        <w:trPr>
          <w:trHeight w:val="105"/>
          <w:jc w:val="center"/>
        </w:trPr>
        <w:tc>
          <w:tcPr>
            <w:tcW w:w="847" w:type="dxa"/>
            <w:vMerge/>
            <w:shd w:val="clear" w:color="auto" w:fill="FF0000"/>
            <w:vAlign w:val="center"/>
          </w:tcPr>
          <w:p w14:paraId="30C05BFA" w14:textId="77777777" w:rsidR="004E5B6F" w:rsidRPr="00831040" w:rsidRDefault="004E5B6F" w:rsidP="00305510">
            <w:pPr>
              <w:rPr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FF0000"/>
          </w:tcPr>
          <w:p w14:paraId="5E955DB6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Pracownia endoskopowa</w:t>
            </w:r>
          </w:p>
        </w:tc>
        <w:tc>
          <w:tcPr>
            <w:tcW w:w="1342" w:type="dxa"/>
            <w:shd w:val="clear" w:color="auto" w:fill="FF0000"/>
            <w:vAlign w:val="center"/>
          </w:tcPr>
          <w:p w14:paraId="2338EB6E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0000"/>
            <w:vAlign w:val="center"/>
          </w:tcPr>
          <w:p w14:paraId="59ACAC68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  <w:vAlign w:val="center"/>
          </w:tcPr>
          <w:p w14:paraId="505EFCA1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  <w:vAlign w:val="center"/>
          </w:tcPr>
          <w:p w14:paraId="670E8713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14:paraId="3360D4E5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FF0000"/>
            <w:vAlign w:val="center"/>
          </w:tcPr>
          <w:p w14:paraId="24D42BBC" w14:textId="77777777" w:rsidR="004E5B6F" w:rsidRPr="00831040" w:rsidRDefault="004E5B6F" w:rsidP="00305510">
            <w:pPr>
              <w:jc w:val="center"/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FF0000"/>
            <w:vAlign w:val="bottom"/>
          </w:tcPr>
          <w:p w14:paraId="7A9E9D44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Zaliczenie z oceną</w:t>
            </w:r>
          </w:p>
        </w:tc>
        <w:tc>
          <w:tcPr>
            <w:tcW w:w="2402" w:type="dxa"/>
            <w:shd w:val="clear" w:color="auto" w:fill="FF0000"/>
            <w:vAlign w:val="bottom"/>
          </w:tcPr>
          <w:p w14:paraId="32042EF8" w14:textId="77777777" w:rsidR="004E5B6F" w:rsidRPr="00831040" w:rsidRDefault="004E5B6F" w:rsidP="00305510">
            <w:pPr>
              <w:rPr>
                <w:sz w:val="18"/>
                <w:szCs w:val="18"/>
              </w:rPr>
            </w:pPr>
            <w:r w:rsidRPr="00831040">
              <w:rPr>
                <w:sz w:val="18"/>
                <w:szCs w:val="18"/>
              </w:rPr>
              <w:t>Praktyka zawodowa</w:t>
            </w:r>
          </w:p>
        </w:tc>
      </w:tr>
      <w:tr w:rsidR="004E5B6F" w:rsidRPr="00831040" w14:paraId="2AEB6292" w14:textId="77777777" w:rsidTr="00305510">
        <w:trPr>
          <w:trHeight w:val="105"/>
          <w:jc w:val="center"/>
        </w:trPr>
        <w:tc>
          <w:tcPr>
            <w:tcW w:w="3329" w:type="dxa"/>
            <w:gridSpan w:val="2"/>
            <w:shd w:val="clear" w:color="auto" w:fill="BFBFBF"/>
          </w:tcPr>
          <w:p w14:paraId="11D8C7DE" w14:textId="77777777" w:rsidR="004E5B6F" w:rsidRPr="006F0AAB" w:rsidRDefault="004E5B6F" w:rsidP="00305510">
            <w:pPr>
              <w:jc w:val="right"/>
              <w:rPr>
                <w:b/>
                <w:sz w:val="18"/>
                <w:szCs w:val="18"/>
              </w:rPr>
            </w:pPr>
            <w:r w:rsidRPr="006F0AAB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342" w:type="dxa"/>
            <w:shd w:val="clear" w:color="auto" w:fill="BFBFBF"/>
            <w:vAlign w:val="center"/>
          </w:tcPr>
          <w:p w14:paraId="4478496B" w14:textId="77777777" w:rsidR="004E5B6F" w:rsidRPr="006F0AAB" w:rsidRDefault="004E5B6F" w:rsidP="003055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55A5696F" w14:textId="77777777" w:rsidR="004E5B6F" w:rsidRPr="006F0AAB" w:rsidRDefault="004E5B6F" w:rsidP="003055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5CA9FD1" w14:textId="77777777" w:rsidR="004E5B6F" w:rsidRPr="006F0AAB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961DC43" w14:textId="77777777" w:rsidR="004E5B6F" w:rsidRPr="006F0AAB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0A4BA6D2" w14:textId="77777777" w:rsidR="004E5B6F" w:rsidRPr="006F0AAB" w:rsidRDefault="004E5B6F" w:rsidP="00305510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34B8DC6" w14:textId="77777777" w:rsidR="004E5B6F" w:rsidRPr="006F0AAB" w:rsidRDefault="004E5B6F" w:rsidP="003055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842" w:type="dxa"/>
            <w:shd w:val="clear" w:color="auto" w:fill="BFBFBF"/>
          </w:tcPr>
          <w:p w14:paraId="548AA358" w14:textId="77777777" w:rsidR="004E5B6F" w:rsidRPr="006F0AAB" w:rsidRDefault="004E5B6F" w:rsidP="00305510">
            <w:pPr>
              <w:rPr>
                <w:b/>
                <w:sz w:val="18"/>
                <w:szCs w:val="18"/>
              </w:rPr>
            </w:pPr>
            <w:r w:rsidRPr="006F0AAB">
              <w:rPr>
                <w:b/>
                <w:sz w:val="18"/>
                <w:szCs w:val="18"/>
              </w:rPr>
              <w:t>3 Egzaminy</w:t>
            </w:r>
          </w:p>
        </w:tc>
        <w:tc>
          <w:tcPr>
            <w:tcW w:w="2402" w:type="dxa"/>
            <w:shd w:val="clear" w:color="auto" w:fill="BFBFBF"/>
            <w:vAlign w:val="bottom"/>
          </w:tcPr>
          <w:p w14:paraId="65A94C92" w14:textId="77777777" w:rsidR="004E5B6F" w:rsidRPr="006F0AAB" w:rsidRDefault="004E5B6F" w:rsidP="00305510">
            <w:pPr>
              <w:rPr>
                <w:b/>
                <w:sz w:val="18"/>
                <w:szCs w:val="18"/>
              </w:rPr>
            </w:pPr>
            <w:r w:rsidRPr="006F0AAB">
              <w:rPr>
                <w:b/>
                <w:sz w:val="18"/>
                <w:szCs w:val="18"/>
              </w:rPr>
              <w:t> </w:t>
            </w:r>
          </w:p>
        </w:tc>
      </w:tr>
    </w:tbl>
    <w:p w14:paraId="2331333D" w14:textId="77777777" w:rsidR="004E5B6F" w:rsidRDefault="004E5B6F" w:rsidP="004E5B6F">
      <w:pPr>
        <w:spacing w:line="360" w:lineRule="auto"/>
        <w:jc w:val="center"/>
        <w:rPr>
          <w:b/>
          <w:bCs/>
          <w:color w:val="000000"/>
        </w:rPr>
      </w:pPr>
    </w:p>
    <w:tbl>
      <w:tblPr>
        <w:tblW w:w="4592" w:type="pct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8"/>
        <w:gridCol w:w="1048"/>
        <w:gridCol w:w="2205"/>
        <w:gridCol w:w="624"/>
        <w:gridCol w:w="1272"/>
      </w:tblGrid>
      <w:tr w:rsidR="004E5B6F" w:rsidRPr="00D87540" w14:paraId="394764B6" w14:textId="77777777" w:rsidTr="00305510">
        <w:trPr>
          <w:trHeight w:val="270"/>
        </w:trPr>
        <w:tc>
          <w:tcPr>
            <w:tcW w:w="2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187677B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995A1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średnia ilość realizowanych godzin w tygodniu - bez praktyk zawodowych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E00F4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14,1</w:t>
            </w:r>
          </w:p>
        </w:tc>
      </w:tr>
      <w:tr w:rsidR="004E5B6F" w:rsidRPr="00D87540" w14:paraId="2DF63561" w14:textId="77777777" w:rsidTr="00305510">
        <w:trPr>
          <w:trHeight w:val="270"/>
        </w:trPr>
        <w:tc>
          <w:tcPr>
            <w:tcW w:w="34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EF6C51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Zajęcia teoretyczne (bez praktyk zawodowych) - 10 tygodni dydaktycznych</w:t>
            </w:r>
          </w:p>
        </w:tc>
        <w:tc>
          <w:tcPr>
            <w:tcW w:w="8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61B1CDE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 xml:space="preserve">ilość godzin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92F4864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5F909B5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 </w:t>
            </w:r>
          </w:p>
        </w:tc>
      </w:tr>
      <w:tr w:rsidR="004E5B6F" w:rsidRPr="00D87540" w14:paraId="3E80ABA1" w14:textId="77777777" w:rsidTr="00305510">
        <w:trPr>
          <w:trHeight w:val="270"/>
        </w:trPr>
        <w:tc>
          <w:tcPr>
            <w:tcW w:w="45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96A8ECC" w14:textId="77777777" w:rsidR="004E5B6F" w:rsidRPr="00D87540" w:rsidRDefault="004E5B6F" w:rsidP="00305510">
            <w:pPr>
              <w:rPr>
                <w:sz w:val="18"/>
                <w:szCs w:val="18"/>
              </w:rPr>
            </w:pPr>
            <w:r w:rsidRPr="00D87540">
              <w:rPr>
                <w:sz w:val="18"/>
                <w:szCs w:val="18"/>
              </w:rPr>
              <w:t>Deficyt punktów umożliwiający zaliczenie semestru wynosi 10 ECTS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509AA" w14:textId="77777777" w:rsidR="004E5B6F" w:rsidRPr="00D87540" w:rsidRDefault="004E5B6F" w:rsidP="00305510">
            <w:pPr>
              <w:rPr>
                <w:sz w:val="18"/>
                <w:szCs w:val="18"/>
              </w:rPr>
            </w:pPr>
          </w:p>
        </w:tc>
      </w:tr>
    </w:tbl>
    <w:p w14:paraId="69451667" w14:textId="77777777" w:rsidR="004E5B6F" w:rsidRDefault="004E5B6F" w:rsidP="004E5B6F">
      <w:pPr>
        <w:spacing w:line="360" w:lineRule="auto"/>
        <w:jc w:val="center"/>
        <w:rPr>
          <w:b/>
          <w:bCs/>
          <w:color w:val="000000"/>
        </w:rPr>
      </w:pPr>
    </w:p>
    <w:p w14:paraId="4334C209" w14:textId="77777777" w:rsidR="00F471BC" w:rsidRDefault="00F471BC"/>
    <w:sectPr w:rsidR="00F471BC" w:rsidSect="004E5B6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A4045" w14:textId="77777777" w:rsidR="005B405F" w:rsidRDefault="005B405F" w:rsidP="007A0205">
      <w:r>
        <w:separator/>
      </w:r>
    </w:p>
  </w:endnote>
  <w:endnote w:type="continuationSeparator" w:id="0">
    <w:p w14:paraId="77406308" w14:textId="77777777" w:rsidR="005B405F" w:rsidRDefault="005B405F" w:rsidP="007A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5FF0" w14:textId="77777777" w:rsidR="005B405F" w:rsidRDefault="005B405F" w:rsidP="007A0205">
      <w:r>
        <w:separator/>
      </w:r>
    </w:p>
  </w:footnote>
  <w:footnote w:type="continuationSeparator" w:id="0">
    <w:p w14:paraId="55173291" w14:textId="77777777" w:rsidR="005B405F" w:rsidRDefault="005B405F" w:rsidP="007A0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E4C6" w14:textId="03FC5540" w:rsidR="007A0205" w:rsidRDefault="007A0205" w:rsidP="007A0205">
    <w:pPr>
      <w:pStyle w:val="Nagwek"/>
      <w:jc w:val="center"/>
    </w:pPr>
    <w:r w:rsidRPr="00AF22F3">
      <w:rPr>
        <w:noProof/>
      </w:rPr>
      <w:drawing>
        <wp:inline distT="0" distB="0" distL="0" distR="0" wp14:anchorId="025F32B3" wp14:editId="1928A438">
          <wp:extent cx="5646420" cy="7162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46" r="-5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646420" cy="7162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5D"/>
    <w:rsid w:val="00037E5D"/>
    <w:rsid w:val="004D7450"/>
    <w:rsid w:val="004E5B6F"/>
    <w:rsid w:val="005B405F"/>
    <w:rsid w:val="007A0205"/>
    <w:rsid w:val="00F4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F8E3"/>
  <w15:chartTrackingRefBased/>
  <w15:docId w15:val="{47F62632-C343-4AF1-B9B4-D8FA6F8D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2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2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2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1313</Words>
  <Characters>7879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Mocarski</dc:creator>
  <cp:keywords/>
  <dc:description/>
  <cp:lastModifiedBy>Przemysław Mocarski</cp:lastModifiedBy>
  <cp:revision>3</cp:revision>
  <dcterms:created xsi:type="dcterms:W3CDTF">2022-01-27T20:41:00Z</dcterms:created>
  <dcterms:modified xsi:type="dcterms:W3CDTF">2022-01-27T20:45:00Z</dcterms:modified>
</cp:coreProperties>
</file>