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F6EF" w14:textId="77777777" w:rsidR="001662C9" w:rsidRDefault="001662C9" w:rsidP="00595E22">
      <w:pPr>
        <w:rPr>
          <w:i/>
          <w:sz w:val="22"/>
          <w:szCs w:val="22"/>
        </w:rPr>
      </w:pPr>
    </w:p>
    <w:p w14:paraId="728218B2" w14:textId="77777777" w:rsidR="004161C5" w:rsidRDefault="004161C5" w:rsidP="00595E22">
      <w:pPr>
        <w:rPr>
          <w:i/>
          <w:sz w:val="22"/>
          <w:szCs w:val="22"/>
        </w:rPr>
      </w:pPr>
    </w:p>
    <w:p w14:paraId="03FA57D5" w14:textId="77777777" w:rsidR="004E2074" w:rsidRDefault="004E2074" w:rsidP="004E2074">
      <w:pPr>
        <w:jc w:val="center"/>
        <w:rPr>
          <w:b/>
          <w:sz w:val="22"/>
          <w:szCs w:val="22"/>
        </w:rPr>
      </w:pPr>
    </w:p>
    <w:p w14:paraId="360840E6" w14:textId="77777777"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E2739E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14:paraId="75AE8C12" w14:textId="77777777" w:rsidR="001662C9" w:rsidRPr="004E2074" w:rsidRDefault="001662C9" w:rsidP="00595E22">
      <w:pPr>
        <w:rPr>
          <w:b/>
          <w:sz w:val="28"/>
          <w:szCs w:val="28"/>
        </w:rPr>
      </w:pPr>
    </w:p>
    <w:p w14:paraId="44408A8C" w14:textId="77777777"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14:paraId="7B0FE802" w14:textId="77777777"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14:paraId="2C449C0C" w14:textId="77777777"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14:paraId="5F2353FF" w14:textId="77777777"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14:paraId="695A3D18" w14:textId="77777777" w:rsidR="00844BF3" w:rsidRDefault="00844BF3" w:rsidP="001512D4">
      <w:pPr>
        <w:jc w:val="both"/>
      </w:pPr>
    </w:p>
    <w:p w14:paraId="45E6AB4B" w14:textId="77777777" w:rsidR="00844BF3" w:rsidRDefault="00844BF3" w:rsidP="001512D4">
      <w:pPr>
        <w:jc w:val="both"/>
      </w:pPr>
    </w:p>
    <w:p w14:paraId="3D463377" w14:textId="77777777"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EA46D7">
        <w:rPr>
          <w:b/>
        </w:rPr>
        <w:t>praktyki</w:t>
      </w:r>
      <w:r>
        <w:t xml:space="preserve">: </w:t>
      </w:r>
    </w:p>
    <w:p w14:paraId="49312031" w14:textId="77777777"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CC7F8" w14:textId="77777777" w:rsidR="00807491" w:rsidRDefault="001512D4" w:rsidP="00595E22">
      <w:pPr>
        <w:jc w:val="center"/>
      </w:pPr>
      <w:r>
        <w:t>(pełna nazwa i adres, tel.)</w:t>
      </w:r>
    </w:p>
    <w:p w14:paraId="0B8082F0" w14:textId="77777777"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 w14:paraId="2BEC55D5" w14:textId="77777777">
        <w:trPr>
          <w:trHeight w:val="1535"/>
          <w:jc w:val="center"/>
        </w:trPr>
        <w:tc>
          <w:tcPr>
            <w:tcW w:w="6735" w:type="dxa"/>
          </w:tcPr>
          <w:p w14:paraId="5C2BDED1" w14:textId="77777777" w:rsidR="00807491" w:rsidRDefault="00807491" w:rsidP="00807491"/>
          <w:p w14:paraId="1A0FE985" w14:textId="77777777" w:rsidR="00910C91" w:rsidRDefault="00910C91" w:rsidP="00807491"/>
          <w:p w14:paraId="6F7E54E0" w14:textId="77777777" w:rsidR="00910C91" w:rsidRDefault="00910C91" w:rsidP="00807491"/>
          <w:p w14:paraId="5C8B131A" w14:textId="77777777" w:rsidR="00910C91" w:rsidRDefault="00910C91" w:rsidP="00807491"/>
          <w:p w14:paraId="5E68C4DB" w14:textId="77777777" w:rsidR="00910C91" w:rsidRDefault="00910C91" w:rsidP="00807491"/>
          <w:p w14:paraId="7454DB6C" w14:textId="77777777" w:rsidR="00910C91" w:rsidRDefault="00910C91" w:rsidP="00807491"/>
          <w:p w14:paraId="7672C494" w14:textId="77777777" w:rsidR="00910C91" w:rsidRDefault="00910C91" w:rsidP="00807491"/>
        </w:tc>
      </w:tr>
    </w:tbl>
    <w:p w14:paraId="24A58DCB" w14:textId="77777777"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14:paraId="7E3D6E2C" w14:textId="77777777" w:rsidR="000D0EC4" w:rsidRDefault="000D0EC4" w:rsidP="00595E22">
      <w:pPr>
        <w:rPr>
          <w:b/>
        </w:rPr>
      </w:pPr>
    </w:p>
    <w:p w14:paraId="15B88E7D" w14:textId="77777777" w:rsidR="00C954E0" w:rsidRDefault="00C954E0" w:rsidP="00C2258D">
      <w:pPr>
        <w:spacing w:line="360" w:lineRule="auto"/>
        <w:jc w:val="both"/>
      </w:pPr>
    </w:p>
    <w:p w14:paraId="643F18AA" w14:textId="77777777" w:rsidR="00A40034" w:rsidRDefault="00721E69" w:rsidP="00721E69">
      <w:pPr>
        <w:jc w:val="center"/>
        <w:rPr>
          <w:b/>
          <w:i/>
        </w:rPr>
      </w:pPr>
      <w:r w:rsidRPr="00A40034">
        <w:rPr>
          <w:b/>
        </w:rPr>
        <w:t>Raport z praktyki zawodowej</w:t>
      </w:r>
    </w:p>
    <w:p w14:paraId="63A227FE" w14:textId="77777777" w:rsidR="00D62F03" w:rsidRDefault="00433996" w:rsidP="00721E69">
      <w:pPr>
        <w:jc w:val="center"/>
        <w:rPr>
          <w:b/>
        </w:rPr>
      </w:pPr>
      <w:r w:rsidRPr="00E2739E">
        <w:rPr>
          <w:b/>
          <w:bCs/>
          <w:iCs/>
        </w:rPr>
        <w:t>w ramach</w:t>
      </w:r>
      <w:r w:rsidRPr="00D62F03">
        <w:rPr>
          <w:b/>
          <w:bCs/>
          <w:i/>
          <w:iCs/>
        </w:rPr>
        <w:t xml:space="preserve"> </w:t>
      </w:r>
      <w:r w:rsidRPr="00D62F03">
        <w:rPr>
          <w:b/>
        </w:rPr>
        <w:t>ścieżki rozwoju język angielski w biznesie</w:t>
      </w:r>
    </w:p>
    <w:p w14:paraId="5EE52D3D" w14:textId="77777777" w:rsidR="005D0B82" w:rsidRDefault="005D0B82" w:rsidP="00721E69">
      <w:pPr>
        <w:jc w:val="center"/>
        <w:rPr>
          <w:b/>
          <w:i/>
        </w:rPr>
      </w:pPr>
    </w:p>
    <w:p w14:paraId="19056191" w14:textId="0BEADDDD" w:rsidR="0089767F" w:rsidRDefault="00721E69" w:rsidP="00721E69">
      <w:pPr>
        <w:jc w:val="center"/>
        <w:rPr>
          <w:b/>
          <w:i/>
          <w:color w:val="000000"/>
          <w:szCs w:val="14"/>
        </w:rPr>
      </w:pPr>
      <w:r w:rsidRPr="00632EB4">
        <w:rPr>
          <w:b/>
          <w:bCs/>
          <w:i/>
          <w:iCs/>
        </w:rPr>
        <w:t xml:space="preserve">Etap </w:t>
      </w:r>
      <w:r w:rsidR="006F1B1E">
        <w:rPr>
          <w:b/>
          <w:bCs/>
          <w:i/>
          <w:iCs/>
        </w:rPr>
        <w:t>I</w:t>
      </w:r>
      <w:r w:rsidRPr="00632EB4">
        <w:rPr>
          <w:b/>
          <w:bCs/>
          <w:i/>
          <w:iCs/>
        </w:rPr>
        <w:t>I</w:t>
      </w:r>
      <w:r w:rsidR="004C75DF">
        <w:rPr>
          <w:b/>
          <w:bCs/>
          <w:i/>
          <w:iCs/>
        </w:rPr>
        <w:t xml:space="preserve"> </w:t>
      </w:r>
      <w:r w:rsidRPr="00632EB4">
        <w:rPr>
          <w:b/>
          <w:bCs/>
          <w:i/>
          <w:iCs/>
        </w:rPr>
        <w:t xml:space="preserve">- </w:t>
      </w:r>
      <w:r w:rsidR="00632EB4">
        <w:rPr>
          <w:b/>
          <w:bCs/>
          <w:i/>
          <w:iCs/>
        </w:rPr>
        <w:t xml:space="preserve">przygotowanie w zakresie </w:t>
      </w:r>
      <w:r w:rsidRPr="00632EB4">
        <w:rPr>
          <w:b/>
          <w:i/>
          <w:color w:val="000000"/>
          <w:szCs w:val="14"/>
        </w:rPr>
        <w:t xml:space="preserve">praktyki </w:t>
      </w:r>
      <w:r w:rsidR="00F53210">
        <w:rPr>
          <w:b/>
          <w:i/>
          <w:color w:val="000000"/>
          <w:szCs w:val="14"/>
        </w:rPr>
        <w:t>językowo-biznesowej</w:t>
      </w:r>
      <w:r w:rsidR="00FE464E" w:rsidRPr="00DE4E1A">
        <w:rPr>
          <w:b/>
          <w:i/>
          <w:color w:val="000000"/>
          <w:szCs w:val="14"/>
        </w:rPr>
        <w:t xml:space="preserve">, </w:t>
      </w:r>
    </w:p>
    <w:p w14:paraId="7E7CBA6F" w14:textId="77777777" w:rsidR="00721E69" w:rsidRPr="00EF23E7" w:rsidRDefault="00FE464E" w:rsidP="00721E69">
      <w:pPr>
        <w:jc w:val="center"/>
        <w:rPr>
          <w:b/>
          <w:bCs/>
          <w:i/>
        </w:rPr>
      </w:pPr>
      <w:r w:rsidRPr="00DE4E1A">
        <w:rPr>
          <w:b/>
          <w:i/>
        </w:rPr>
        <w:t>z uwzględnieniem posługiwania się językiem angielskim podczas wykonywania zadań z tego zakresu</w:t>
      </w:r>
      <w:r w:rsidR="00E2739E">
        <w:rPr>
          <w:b/>
          <w:i/>
        </w:rPr>
        <w:t xml:space="preserve"> </w:t>
      </w:r>
      <w:r w:rsidR="00632EB4">
        <w:rPr>
          <w:b/>
          <w:i/>
          <w:color w:val="000000"/>
          <w:szCs w:val="14"/>
        </w:rPr>
        <w:t>(</w:t>
      </w:r>
      <w:r w:rsidR="00EF510D">
        <w:rPr>
          <w:b/>
          <w:i/>
          <w:color w:val="000000"/>
          <w:szCs w:val="14"/>
        </w:rPr>
        <w:t>2</w:t>
      </w:r>
      <w:r w:rsidR="006F1B1E">
        <w:rPr>
          <w:b/>
          <w:i/>
          <w:color w:val="000000"/>
          <w:szCs w:val="14"/>
        </w:rPr>
        <w:t>9</w:t>
      </w:r>
      <w:r w:rsidR="00632EB4">
        <w:rPr>
          <w:b/>
          <w:i/>
          <w:color w:val="000000"/>
          <w:szCs w:val="14"/>
        </w:rPr>
        <w:t>0 godzin</w:t>
      </w:r>
      <w:r w:rsidR="00A11D07" w:rsidRPr="00A11D07">
        <w:rPr>
          <w:b/>
          <w:i/>
          <w:color w:val="000000"/>
          <w:szCs w:val="14"/>
        </w:rPr>
        <w:t xml:space="preserve"> dydaktyczny</w:t>
      </w:r>
      <w:r w:rsidR="00F53210">
        <w:rPr>
          <w:b/>
          <w:i/>
          <w:color w:val="000000"/>
          <w:szCs w:val="14"/>
        </w:rPr>
        <w:t>ch</w:t>
      </w:r>
      <w:r w:rsidR="00A11D07">
        <w:rPr>
          <w:b/>
          <w:i/>
          <w:color w:val="000000"/>
          <w:szCs w:val="14"/>
        </w:rPr>
        <w:t xml:space="preserve">, </w:t>
      </w:r>
      <w:r w:rsidR="00632EB4">
        <w:rPr>
          <w:b/>
          <w:i/>
          <w:color w:val="000000"/>
          <w:szCs w:val="14"/>
        </w:rPr>
        <w:t xml:space="preserve">semestr </w:t>
      </w:r>
      <w:r w:rsidR="006F1B1E">
        <w:rPr>
          <w:b/>
          <w:i/>
          <w:color w:val="000000"/>
          <w:szCs w:val="14"/>
        </w:rPr>
        <w:t>4</w:t>
      </w:r>
      <w:r w:rsidR="00632EB4">
        <w:rPr>
          <w:b/>
          <w:i/>
          <w:color w:val="000000"/>
          <w:szCs w:val="14"/>
        </w:rPr>
        <w:t>)</w:t>
      </w:r>
    </w:p>
    <w:p w14:paraId="12092E76" w14:textId="77777777" w:rsidR="00721E69" w:rsidRPr="00EF23E7" w:rsidRDefault="00721E69" w:rsidP="00721E69">
      <w:pPr>
        <w:jc w:val="center"/>
        <w:rPr>
          <w:bCs/>
        </w:rPr>
      </w:pPr>
    </w:p>
    <w:p w14:paraId="05481B58" w14:textId="77777777" w:rsidR="00EF23E7" w:rsidRPr="00EF23E7" w:rsidRDefault="00EF23E7" w:rsidP="00EF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14"/>
        </w:rPr>
      </w:pPr>
    </w:p>
    <w:p w14:paraId="3A4DB478" w14:textId="77777777" w:rsidR="007A13C4" w:rsidRPr="004C75DF" w:rsidRDefault="007A13C4" w:rsidP="009320E7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bCs/>
          <w:color w:val="000000"/>
          <w:sz w:val="24"/>
          <w:szCs w:val="14"/>
        </w:rPr>
      </w:pPr>
      <w:r w:rsidRPr="004C75DF">
        <w:rPr>
          <w:bCs/>
          <w:color w:val="000000"/>
          <w:sz w:val="24"/>
          <w:szCs w:val="14"/>
        </w:rPr>
        <w:t>Ogólna charakterystyka przedsiębiorstwa i charakter wykonywanych obowiązków</w:t>
      </w:r>
      <w:r w:rsidR="0089767F" w:rsidRPr="004C75DF">
        <w:rPr>
          <w:bCs/>
          <w:color w:val="000000"/>
          <w:sz w:val="24"/>
          <w:szCs w:val="14"/>
        </w:rPr>
        <w:t>.</w:t>
      </w:r>
    </w:p>
    <w:p w14:paraId="52112D98" w14:textId="77777777" w:rsidR="007A13C4" w:rsidRPr="004C75DF" w:rsidRDefault="009320E7" w:rsidP="0089767F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bCs/>
          <w:color w:val="000000"/>
          <w:sz w:val="24"/>
          <w:szCs w:val="14"/>
        </w:rPr>
      </w:pPr>
      <w:r w:rsidRPr="004C75DF">
        <w:rPr>
          <w:bCs/>
          <w:sz w:val="24"/>
          <w:szCs w:val="24"/>
        </w:rPr>
        <w:t>Sprawozdanie zawierające opis wybranych zagadnień związanych z charakterem obowiązków pełnionych podczas praktyki w zakresie organizacji pracy przedsiębiorstwa i obsługi klientów korzystających ze świadczonych usług z uwzględnieniem czynności wymagających użycia języka angielskiego (formułowanie pism, rozmowy telefoniczne, kontakty z klientami, tłumaczenia pisemne i ustne, itp.).</w:t>
      </w:r>
    </w:p>
    <w:p w14:paraId="780EFD6D" w14:textId="77777777" w:rsidR="007A13C4" w:rsidRPr="004C75DF" w:rsidRDefault="009320E7" w:rsidP="0089767F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bCs/>
          <w:color w:val="000000"/>
          <w:sz w:val="32"/>
          <w:szCs w:val="32"/>
        </w:rPr>
      </w:pPr>
      <w:r w:rsidRPr="004C75DF">
        <w:rPr>
          <w:bCs/>
          <w:sz w:val="24"/>
          <w:szCs w:val="24"/>
        </w:rPr>
        <w:t>Przygotowanie portfolio zawierającego 1</w:t>
      </w:r>
      <w:r w:rsidR="006F1B1E" w:rsidRPr="004C75DF">
        <w:rPr>
          <w:bCs/>
          <w:sz w:val="24"/>
          <w:szCs w:val="24"/>
        </w:rPr>
        <w:t>5</w:t>
      </w:r>
      <w:r w:rsidRPr="004C75DF">
        <w:rPr>
          <w:bCs/>
          <w:sz w:val="24"/>
          <w:szCs w:val="24"/>
        </w:rPr>
        <w:t xml:space="preserve"> przykładowych dokumentów w języku angielskim (np.: umowa handlowa, umowa użyczenia, pismo wychodzące, e-mail do kontrahenta, oferta handlowa, tłumaczenia dokumentów firmowych, itp.) opracowanych podczas odbywanej praktyki i/lub arkuszy dokumentujących przeprowadzenie rozmów biznesowych (z pominięciem danych wrażliwych), przy czym udział tych drugich nie może przekraczać 50% wszystkich dokumentów </w:t>
      </w:r>
      <w:r w:rsidRPr="004C75DF">
        <w:rPr>
          <w:bCs/>
          <w:sz w:val="24"/>
          <w:szCs w:val="24"/>
        </w:rPr>
        <w:lastRenderedPageBreak/>
        <w:t>wymaganych w portfolio. Zarówno dokumenty pisemne jak i arkusze przeprowadzonych rozmów biznesowych muszą być opatrzone podpisami osób uprawnionych do reprezentowania Zakładu pracy, gdzie odbywały się praktyki.</w:t>
      </w:r>
    </w:p>
    <w:p w14:paraId="721D3D4C" w14:textId="77777777" w:rsidR="00990F05" w:rsidRDefault="00990F05" w:rsidP="00990F05">
      <w:pPr>
        <w:pStyle w:val="Akapitzlist"/>
        <w:spacing w:line="360" w:lineRule="auto"/>
        <w:ind w:left="-210"/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*Uzupełnić jeśli praktyka realizowana jest w instytucji/przedsiębiorstwie innym niż w semestrze 3.</w:t>
      </w:r>
    </w:p>
    <w:p w14:paraId="66C592CE" w14:textId="77777777" w:rsidR="00990F05" w:rsidRPr="00ED09D6" w:rsidRDefault="00990F05" w:rsidP="00990F05">
      <w:pPr>
        <w:pStyle w:val="Akapitzlist"/>
        <w:shd w:val="clear" w:color="auto" w:fill="FFFFFF"/>
        <w:suppressAutoHyphens w:val="0"/>
        <w:spacing w:line="360" w:lineRule="auto"/>
        <w:ind w:left="709"/>
        <w:contextualSpacing/>
        <w:jc w:val="both"/>
        <w:rPr>
          <w:b/>
          <w:bCs/>
          <w:color w:val="000000"/>
          <w:sz w:val="32"/>
          <w:szCs w:val="32"/>
        </w:rPr>
      </w:pPr>
    </w:p>
    <w:p w14:paraId="449DCEF7" w14:textId="77777777" w:rsidR="00595E22" w:rsidRPr="00595E22" w:rsidRDefault="00595E22" w:rsidP="00C2258D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7519A34F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39AF5C6" w14:textId="77777777" w:rsidR="002159FF" w:rsidRDefault="00595E22" w:rsidP="002159FF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AD3924F" w14:textId="77777777" w:rsidR="00AB3741" w:rsidRPr="00595E22" w:rsidRDefault="00AB3741" w:rsidP="00AB3741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1A0B166" w14:textId="77777777" w:rsidR="00AB3741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CC26195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58266E90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56C778F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D337C58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7B361C2C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5E3CCE0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F37A82E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53BE1C0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550521A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156A70A3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F6FD1BE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FCE2629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29ADF51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A75F9F9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3B038D3D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24E3774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5DB20BE5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27F3739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5762FD1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121541EA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48E7171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77A2E82B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FB1BDF2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0D0BE5D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0323BA46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CADC3A8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0137CEAB" w14:textId="77777777" w:rsidR="00CF0D08" w:rsidRPr="00595E22" w:rsidRDefault="00CF0D08" w:rsidP="00CF0D08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14:paraId="550016EE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F7C8878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78C6A76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0DD2F46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106B5451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08E70A3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383BC15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1FD36B8A" w14:textId="77777777" w:rsidR="00D909CA" w:rsidRPr="00595E22" w:rsidRDefault="00CF0D08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D909CA">
        <w:t>………………………………………………………………………………………………………………</w:t>
      </w:r>
    </w:p>
    <w:p w14:paraId="0CD16088" w14:textId="77777777"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770FB40" w14:textId="77777777" w:rsidR="00D909CA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463A8C8" w14:textId="77777777" w:rsidR="00D909CA" w:rsidRPr="00595E22" w:rsidRDefault="00D909CA" w:rsidP="00D909CA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1E4ED507" w14:textId="77777777"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14F3540" w14:textId="77777777" w:rsidR="00CF0D08" w:rsidRPr="00595E22" w:rsidRDefault="00CF0D08" w:rsidP="00CF0D08">
      <w:pPr>
        <w:spacing w:line="360" w:lineRule="auto"/>
        <w:jc w:val="both"/>
      </w:pPr>
    </w:p>
    <w:p w14:paraId="66BAAB91" w14:textId="77777777" w:rsidR="00CF0D08" w:rsidRPr="00595E22" w:rsidRDefault="00CF0D08" w:rsidP="00AB3741">
      <w:pPr>
        <w:spacing w:line="360" w:lineRule="auto"/>
        <w:jc w:val="both"/>
      </w:pPr>
    </w:p>
    <w:p w14:paraId="2254D948" w14:textId="77777777" w:rsidR="00C45C6D" w:rsidRDefault="00C45C6D" w:rsidP="002620A0">
      <w:pPr>
        <w:spacing w:line="360" w:lineRule="auto"/>
      </w:pPr>
    </w:p>
    <w:p w14:paraId="2C205F72" w14:textId="77777777" w:rsidR="000D0EC4" w:rsidRPr="002159FF" w:rsidRDefault="000D0EC4" w:rsidP="002159FF">
      <w:pPr>
        <w:spacing w:line="360" w:lineRule="auto"/>
        <w:jc w:val="center"/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117027">
        <w:rPr>
          <w:b/>
        </w:rPr>
        <w:t xml:space="preserve"> </w:t>
      </w:r>
      <w:r w:rsidR="005D0B82">
        <w:rPr>
          <w:b/>
        </w:rPr>
        <w:t>uczenia się</w:t>
      </w:r>
      <w:r w:rsidR="00CB0413">
        <w:rPr>
          <w:b/>
        </w:rPr>
        <w:t xml:space="preserve">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14:paraId="70FA6C68" w14:textId="77777777" w:rsidR="000D0EC4" w:rsidRDefault="000D0EC4" w:rsidP="000D0EC4">
      <w:pPr>
        <w:jc w:val="center"/>
        <w:rPr>
          <w:b/>
        </w:rPr>
      </w:pPr>
    </w:p>
    <w:p w14:paraId="521DC35F" w14:textId="77777777"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14:paraId="7B25147A" w14:textId="77777777">
        <w:trPr>
          <w:jc w:val="center"/>
        </w:trPr>
        <w:tc>
          <w:tcPr>
            <w:tcW w:w="3287" w:type="dxa"/>
          </w:tcPr>
          <w:p w14:paraId="5ADCFB70" w14:textId="77777777" w:rsidR="000D0EC4" w:rsidRDefault="000D0EC4" w:rsidP="00654A1E">
            <w:pPr>
              <w:jc w:val="both"/>
            </w:pPr>
          </w:p>
          <w:p w14:paraId="6AA6CF0D" w14:textId="77777777" w:rsidR="000D0EC4" w:rsidRDefault="000D0EC4" w:rsidP="00654A1E">
            <w:pPr>
              <w:jc w:val="both"/>
            </w:pPr>
          </w:p>
          <w:p w14:paraId="1C621DFC" w14:textId="77777777" w:rsidR="000D0EC4" w:rsidRDefault="000D0EC4" w:rsidP="00654A1E">
            <w:pPr>
              <w:jc w:val="both"/>
            </w:pPr>
          </w:p>
        </w:tc>
      </w:tr>
    </w:tbl>
    <w:p w14:paraId="588F748B" w14:textId="77777777" w:rsidR="000D0EC4" w:rsidRDefault="000D0EC4" w:rsidP="000D0EC4">
      <w:pPr>
        <w:jc w:val="both"/>
      </w:pPr>
    </w:p>
    <w:p w14:paraId="1276EBD0" w14:textId="77777777" w:rsidR="000D0EC4" w:rsidRDefault="000D0EC4" w:rsidP="000D0EC4">
      <w:pPr>
        <w:jc w:val="both"/>
      </w:pPr>
    </w:p>
    <w:p w14:paraId="774152F1" w14:textId="77777777"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14:paraId="2017D33A" w14:textId="77777777" w:rsidR="000D0EC4" w:rsidRDefault="000D0EC4" w:rsidP="00595E22">
      <w:pPr>
        <w:rPr>
          <w:b/>
        </w:rPr>
      </w:pPr>
    </w:p>
    <w:p w14:paraId="4D0F0C4B" w14:textId="77777777" w:rsidR="000D0EC4" w:rsidRDefault="000D0EC4" w:rsidP="000D0EC4">
      <w:pPr>
        <w:jc w:val="center"/>
        <w:rPr>
          <w:b/>
        </w:rPr>
      </w:pPr>
    </w:p>
    <w:p w14:paraId="55578A3D" w14:textId="77777777"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14:paraId="1A5F1CB4" w14:textId="77777777" w:rsidR="000D0EC4" w:rsidRDefault="000D0EC4" w:rsidP="000D0EC4">
      <w:pPr>
        <w:jc w:val="center"/>
        <w:rPr>
          <w:b/>
        </w:rPr>
      </w:pPr>
    </w:p>
    <w:p w14:paraId="4DDCF75D" w14:textId="77777777"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14:paraId="71591532" w14:textId="77777777">
        <w:trPr>
          <w:jc w:val="center"/>
        </w:trPr>
        <w:tc>
          <w:tcPr>
            <w:tcW w:w="3287" w:type="dxa"/>
          </w:tcPr>
          <w:p w14:paraId="310A79B0" w14:textId="77777777" w:rsidR="000D0EC4" w:rsidRDefault="000D0EC4" w:rsidP="00654A1E">
            <w:pPr>
              <w:jc w:val="both"/>
            </w:pPr>
          </w:p>
          <w:p w14:paraId="79EB12AD" w14:textId="77777777" w:rsidR="000D0EC4" w:rsidRDefault="000D0EC4" w:rsidP="00654A1E">
            <w:pPr>
              <w:jc w:val="both"/>
            </w:pPr>
          </w:p>
          <w:p w14:paraId="4A386A76" w14:textId="77777777" w:rsidR="000D0EC4" w:rsidRDefault="000D0EC4" w:rsidP="00654A1E">
            <w:pPr>
              <w:jc w:val="both"/>
            </w:pPr>
          </w:p>
        </w:tc>
      </w:tr>
    </w:tbl>
    <w:p w14:paraId="018F0153" w14:textId="77777777" w:rsidR="000D0EC4" w:rsidRDefault="000D0EC4" w:rsidP="000D0EC4">
      <w:pPr>
        <w:jc w:val="both"/>
      </w:pPr>
    </w:p>
    <w:p w14:paraId="66327ED4" w14:textId="77777777" w:rsidR="000D0EC4" w:rsidRDefault="000D0EC4" w:rsidP="000D0EC4">
      <w:pPr>
        <w:jc w:val="both"/>
      </w:pPr>
    </w:p>
    <w:p w14:paraId="3A387544" w14:textId="77777777"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2E30" w14:textId="77777777" w:rsidR="00D54103" w:rsidRDefault="00D54103">
      <w:r>
        <w:separator/>
      </w:r>
    </w:p>
  </w:endnote>
  <w:endnote w:type="continuationSeparator" w:id="0">
    <w:p w14:paraId="74744F0B" w14:textId="77777777" w:rsidR="00D54103" w:rsidRDefault="00D5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7A6C" w14:textId="77777777" w:rsidR="00461926" w:rsidRDefault="009F4030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D2748C" w14:textId="77777777"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B89F" w14:textId="77777777" w:rsidR="00461926" w:rsidRDefault="009F4030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0F05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2B735FEA" w14:textId="77777777"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1837" w14:textId="77777777" w:rsidR="00D54103" w:rsidRDefault="00D54103">
      <w:r>
        <w:separator/>
      </w:r>
    </w:p>
  </w:footnote>
  <w:footnote w:type="continuationSeparator" w:id="0">
    <w:p w14:paraId="135E8655" w14:textId="77777777" w:rsidR="00D54103" w:rsidRDefault="00D5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DECC" w14:textId="77777777"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C529F1"/>
    <w:multiLevelType w:val="hybridMultilevel"/>
    <w:tmpl w:val="6728D4A0"/>
    <w:lvl w:ilvl="0" w:tplc="8DA42E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4E519B1"/>
    <w:multiLevelType w:val="hybridMultilevel"/>
    <w:tmpl w:val="90A476EA"/>
    <w:lvl w:ilvl="0" w:tplc="5EDEC9D2">
      <w:start w:val="1"/>
      <w:numFmt w:val="decimal"/>
      <w:lvlText w:val="%1."/>
      <w:lvlJc w:val="left"/>
      <w:pPr>
        <w:ind w:left="-21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0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8735803">
    <w:abstractNumId w:val="12"/>
  </w:num>
  <w:num w:numId="2" w16cid:durableId="1824928722">
    <w:abstractNumId w:val="0"/>
  </w:num>
  <w:num w:numId="3" w16cid:durableId="1082948041">
    <w:abstractNumId w:val="4"/>
  </w:num>
  <w:num w:numId="4" w16cid:durableId="1793938675">
    <w:abstractNumId w:val="8"/>
  </w:num>
  <w:num w:numId="5" w16cid:durableId="1986159033">
    <w:abstractNumId w:val="6"/>
  </w:num>
  <w:num w:numId="6" w16cid:durableId="1094743283">
    <w:abstractNumId w:val="5"/>
  </w:num>
  <w:num w:numId="7" w16cid:durableId="1517040290">
    <w:abstractNumId w:val="1"/>
  </w:num>
  <w:num w:numId="8" w16cid:durableId="1995645380">
    <w:abstractNumId w:val="2"/>
  </w:num>
  <w:num w:numId="9" w16cid:durableId="731736465">
    <w:abstractNumId w:val="11"/>
  </w:num>
  <w:num w:numId="10" w16cid:durableId="10474094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1282888">
    <w:abstractNumId w:val="10"/>
  </w:num>
  <w:num w:numId="12" w16cid:durableId="1800563821">
    <w:abstractNumId w:val="9"/>
  </w:num>
  <w:num w:numId="13" w16cid:durableId="941379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zNzM2MDGxsDRQ0lEKTi0uzszPAykwqQUAMhPPYiwAAAA="/>
  </w:docVars>
  <w:rsids>
    <w:rsidRoot w:val="00844557"/>
    <w:rsid w:val="00031D0A"/>
    <w:rsid w:val="000343D9"/>
    <w:rsid w:val="000504E4"/>
    <w:rsid w:val="00056AC8"/>
    <w:rsid w:val="0006058A"/>
    <w:rsid w:val="00060DE1"/>
    <w:rsid w:val="0009029A"/>
    <w:rsid w:val="000A60B6"/>
    <w:rsid w:val="000D0EC4"/>
    <w:rsid w:val="000D4262"/>
    <w:rsid w:val="0010584D"/>
    <w:rsid w:val="00117027"/>
    <w:rsid w:val="0013715C"/>
    <w:rsid w:val="001512D4"/>
    <w:rsid w:val="00153421"/>
    <w:rsid w:val="001642EE"/>
    <w:rsid w:val="001662C9"/>
    <w:rsid w:val="001838BB"/>
    <w:rsid w:val="00192D1C"/>
    <w:rsid w:val="002140FD"/>
    <w:rsid w:val="002159FF"/>
    <w:rsid w:val="002620A0"/>
    <w:rsid w:val="00262BCF"/>
    <w:rsid w:val="00274946"/>
    <w:rsid w:val="00285821"/>
    <w:rsid w:val="002A7411"/>
    <w:rsid w:val="002B3392"/>
    <w:rsid w:val="002B694B"/>
    <w:rsid w:val="002D3A46"/>
    <w:rsid w:val="002D5E15"/>
    <w:rsid w:val="00300A58"/>
    <w:rsid w:val="00306914"/>
    <w:rsid w:val="00324FC4"/>
    <w:rsid w:val="00330AC6"/>
    <w:rsid w:val="003350AC"/>
    <w:rsid w:val="00367E5F"/>
    <w:rsid w:val="00372CFA"/>
    <w:rsid w:val="003874E8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33996"/>
    <w:rsid w:val="00460E79"/>
    <w:rsid w:val="00461926"/>
    <w:rsid w:val="00483378"/>
    <w:rsid w:val="004A1925"/>
    <w:rsid w:val="004A51A8"/>
    <w:rsid w:val="004B7182"/>
    <w:rsid w:val="004C75DF"/>
    <w:rsid w:val="004D1631"/>
    <w:rsid w:val="004D4046"/>
    <w:rsid w:val="004D78C2"/>
    <w:rsid w:val="004E2074"/>
    <w:rsid w:val="004E42E8"/>
    <w:rsid w:val="005064CA"/>
    <w:rsid w:val="00517680"/>
    <w:rsid w:val="005233CF"/>
    <w:rsid w:val="00535778"/>
    <w:rsid w:val="00536DA8"/>
    <w:rsid w:val="00536F34"/>
    <w:rsid w:val="00551888"/>
    <w:rsid w:val="005730D3"/>
    <w:rsid w:val="00595E22"/>
    <w:rsid w:val="005A25D1"/>
    <w:rsid w:val="005B13C3"/>
    <w:rsid w:val="005D0B82"/>
    <w:rsid w:val="005D0D4B"/>
    <w:rsid w:val="005E1171"/>
    <w:rsid w:val="005E4B37"/>
    <w:rsid w:val="005F7B13"/>
    <w:rsid w:val="00607E5E"/>
    <w:rsid w:val="006108F9"/>
    <w:rsid w:val="00625308"/>
    <w:rsid w:val="00632EB4"/>
    <w:rsid w:val="00653257"/>
    <w:rsid w:val="00654A1E"/>
    <w:rsid w:val="00660792"/>
    <w:rsid w:val="00673681"/>
    <w:rsid w:val="006A10E5"/>
    <w:rsid w:val="006F1B1E"/>
    <w:rsid w:val="00701735"/>
    <w:rsid w:val="00721E69"/>
    <w:rsid w:val="00741CEF"/>
    <w:rsid w:val="007462DA"/>
    <w:rsid w:val="00746FAB"/>
    <w:rsid w:val="00750827"/>
    <w:rsid w:val="007A13C4"/>
    <w:rsid w:val="007A518E"/>
    <w:rsid w:val="007B287E"/>
    <w:rsid w:val="007B4C75"/>
    <w:rsid w:val="007D0923"/>
    <w:rsid w:val="008008C4"/>
    <w:rsid w:val="00804F61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9767F"/>
    <w:rsid w:val="008A1191"/>
    <w:rsid w:val="008A5C22"/>
    <w:rsid w:val="008B3044"/>
    <w:rsid w:val="008C0038"/>
    <w:rsid w:val="008D21BC"/>
    <w:rsid w:val="008F2DB2"/>
    <w:rsid w:val="00910C91"/>
    <w:rsid w:val="009320E7"/>
    <w:rsid w:val="00946E64"/>
    <w:rsid w:val="00956BEE"/>
    <w:rsid w:val="00962505"/>
    <w:rsid w:val="009731BC"/>
    <w:rsid w:val="00990F05"/>
    <w:rsid w:val="009916C6"/>
    <w:rsid w:val="00992906"/>
    <w:rsid w:val="009A450C"/>
    <w:rsid w:val="009B28E8"/>
    <w:rsid w:val="009C5976"/>
    <w:rsid w:val="009D1F9E"/>
    <w:rsid w:val="009F4030"/>
    <w:rsid w:val="00A10362"/>
    <w:rsid w:val="00A11D07"/>
    <w:rsid w:val="00A236ED"/>
    <w:rsid w:val="00A40034"/>
    <w:rsid w:val="00A474E4"/>
    <w:rsid w:val="00A523F2"/>
    <w:rsid w:val="00A53E6A"/>
    <w:rsid w:val="00A6222E"/>
    <w:rsid w:val="00A730FA"/>
    <w:rsid w:val="00A97C92"/>
    <w:rsid w:val="00AA3A34"/>
    <w:rsid w:val="00AA68D5"/>
    <w:rsid w:val="00AB3741"/>
    <w:rsid w:val="00AD36CB"/>
    <w:rsid w:val="00AE2089"/>
    <w:rsid w:val="00AF0577"/>
    <w:rsid w:val="00B14859"/>
    <w:rsid w:val="00B22B84"/>
    <w:rsid w:val="00B31079"/>
    <w:rsid w:val="00B3666F"/>
    <w:rsid w:val="00B423F0"/>
    <w:rsid w:val="00B45F92"/>
    <w:rsid w:val="00B4790D"/>
    <w:rsid w:val="00B5522D"/>
    <w:rsid w:val="00B85BB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33D3C"/>
    <w:rsid w:val="00C45C6D"/>
    <w:rsid w:val="00C6435F"/>
    <w:rsid w:val="00C954E0"/>
    <w:rsid w:val="00CB0413"/>
    <w:rsid w:val="00CB606F"/>
    <w:rsid w:val="00CC5A8A"/>
    <w:rsid w:val="00CC62F7"/>
    <w:rsid w:val="00CE029F"/>
    <w:rsid w:val="00CF0D08"/>
    <w:rsid w:val="00D35C37"/>
    <w:rsid w:val="00D361BB"/>
    <w:rsid w:val="00D54103"/>
    <w:rsid w:val="00D62F03"/>
    <w:rsid w:val="00D909CA"/>
    <w:rsid w:val="00D92B5E"/>
    <w:rsid w:val="00DB0B0A"/>
    <w:rsid w:val="00DB2607"/>
    <w:rsid w:val="00DB58CF"/>
    <w:rsid w:val="00DD167F"/>
    <w:rsid w:val="00DD190D"/>
    <w:rsid w:val="00DE4E1A"/>
    <w:rsid w:val="00E023D9"/>
    <w:rsid w:val="00E24702"/>
    <w:rsid w:val="00E2739E"/>
    <w:rsid w:val="00E53D11"/>
    <w:rsid w:val="00E72572"/>
    <w:rsid w:val="00E912D0"/>
    <w:rsid w:val="00E96D5C"/>
    <w:rsid w:val="00EA46D7"/>
    <w:rsid w:val="00ED09D6"/>
    <w:rsid w:val="00EE4723"/>
    <w:rsid w:val="00EE485A"/>
    <w:rsid w:val="00EF23E7"/>
    <w:rsid w:val="00EF510D"/>
    <w:rsid w:val="00EF7667"/>
    <w:rsid w:val="00F270D7"/>
    <w:rsid w:val="00F27643"/>
    <w:rsid w:val="00F34CDC"/>
    <w:rsid w:val="00F51FDC"/>
    <w:rsid w:val="00F53210"/>
    <w:rsid w:val="00F66FDE"/>
    <w:rsid w:val="00FA0EB1"/>
    <w:rsid w:val="00FC25DF"/>
    <w:rsid w:val="00FC35EA"/>
    <w:rsid w:val="00FE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E2CD1"/>
  <w15:docId w15:val="{6653355D-076B-4F4E-AF4B-D9C97A51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25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3C4"/>
    <w:pPr>
      <w:suppressAutoHyphens/>
      <w:ind w:left="708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F532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532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32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5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53210"/>
    <w:rPr>
      <w:b/>
      <w:bCs/>
    </w:rPr>
  </w:style>
  <w:style w:type="paragraph" w:styleId="Poprawka">
    <w:name w:val="Revision"/>
    <w:hidden/>
    <w:uiPriority w:val="99"/>
    <w:semiHidden/>
    <w:rsid w:val="00D62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Justyna Konopka</cp:lastModifiedBy>
  <cp:revision>5</cp:revision>
  <cp:lastPrinted>2012-02-17T09:46:00Z</cp:lastPrinted>
  <dcterms:created xsi:type="dcterms:W3CDTF">2022-12-12T07:41:00Z</dcterms:created>
  <dcterms:modified xsi:type="dcterms:W3CDTF">2023-01-24T23:02:00Z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35cecd1eb1925d4c71dcbf0e1c69a5e24c37e6c805a9e0230bfce29bc612dd9e</vt:lpwstr>
  </property>
</Properties>
</file>