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0840" w14:textId="657512C9" w:rsidR="00903135" w:rsidRPr="004B03AB" w:rsidRDefault="0051605D" w:rsidP="00251FA0">
      <w:pPr>
        <w:pStyle w:val="Nagwek1"/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r w:rsidRPr="004B03AB">
        <w:rPr>
          <w:rFonts w:ascii="Arial" w:hAnsi="Arial" w:cs="Arial"/>
          <w:color w:val="auto"/>
          <w:sz w:val="24"/>
          <w:szCs w:val="24"/>
          <w:lang w:val="pl-PL"/>
        </w:rPr>
        <w:t>Regulamin uczestnictwa Wystawców w Łomżyńskich Targach Pracy</w:t>
      </w:r>
      <w:r w:rsidR="00251FA0">
        <w:rPr>
          <w:rFonts w:ascii="Arial" w:hAnsi="Arial" w:cs="Arial"/>
          <w:color w:val="auto"/>
          <w:sz w:val="24"/>
          <w:szCs w:val="24"/>
          <w:lang w:val="pl-PL"/>
        </w:rPr>
        <w:br/>
      </w:r>
    </w:p>
    <w:p w14:paraId="5436B819" w14:textId="773C566F" w:rsidR="00903135" w:rsidRPr="005716EA" w:rsidRDefault="0051605D" w:rsidP="00251FA0">
      <w:pPr>
        <w:jc w:val="both"/>
        <w:rPr>
          <w:lang w:val="pl-PL"/>
        </w:rPr>
      </w:pPr>
      <w:r w:rsidRPr="005716EA">
        <w:rPr>
          <w:lang w:val="pl-PL"/>
        </w:rPr>
        <w:t>Regulamin uczestnictwa Wystawców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>w Łomżyńskich Targach Pracy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>Organizatorem przedsięwzięcia są: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>Powiatowy Urząd Pracy w Łomży</w:t>
      </w:r>
      <w:r w:rsidR="005716EA">
        <w:rPr>
          <w:lang w:val="pl-PL"/>
        </w:rPr>
        <w:t xml:space="preserve">, </w:t>
      </w:r>
      <w:r w:rsidRPr="005716EA">
        <w:rPr>
          <w:lang w:val="pl-PL"/>
        </w:rPr>
        <w:t>Podlaska Wojewódzka Komenda Ochotniczych Hufców Pracy</w:t>
      </w:r>
      <w:r w:rsidR="005716EA">
        <w:rPr>
          <w:lang w:val="pl-PL"/>
        </w:rPr>
        <w:t xml:space="preserve">, </w:t>
      </w:r>
      <w:r w:rsidRPr="005716EA">
        <w:rPr>
          <w:lang w:val="pl-PL"/>
        </w:rPr>
        <w:t>Akademia Łomżyńska</w:t>
      </w:r>
      <w:r w:rsidR="006B1B8D">
        <w:rPr>
          <w:lang w:val="pl-PL"/>
        </w:rPr>
        <w:t>.</w:t>
      </w:r>
    </w:p>
    <w:p w14:paraId="52417D35" w14:textId="575EA001" w:rsidR="00903135" w:rsidRPr="002321B6" w:rsidRDefault="0051605D" w:rsidP="00B65EF5">
      <w:pPr>
        <w:pStyle w:val="Nagwek2"/>
        <w:jc w:val="center"/>
        <w:rPr>
          <w:rFonts w:ascii="Arial" w:hAnsi="Arial" w:cs="Arial"/>
          <w:color w:val="auto"/>
        </w:rPr>
      </w:pPr>
      <w:r w:rsidRPr="002321B6">
        <w:rPr>
          <w:rFonts w:ascii="Arial" w:hAnsi="Arial" w:cs="Arial"/>
          <w:color w:val="auto"/>
        </w:rPr>
        <w:t xml:space="preserve">§ 1 </w:t>
      </w:r>
      <w:r w:rsidR="00251FA0">
        <w:rPr>
          <w:rFonts w:ascii="Arial" w:hAnsi="Arial" w:cs="Arial"/>
          <w:color w:val="auto"/>
        </w:rPr>
        <w:br/>
      </w:r>
      <w:proofErr w:type="spellStart"/>
      <w:r w:rsidRPr="002321B6">
        <w:rPr>
          <w:rFonts w:ascii="Arial" w:hAnsi="Arial" w:cs="Arial"/>
          <w:color w:val="auto"/>
          <w:sz w:val="24"/>
          <w:szCs w:val="24"/>
        </w:rPr>
        <w:t>Postanowienia</w:t>
      </w:r>
      <w:proofErr w:type="spellEnd"/>
      <w:r w:rsidR="00251FA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321B6">
        <w:rPr>
          <w:rFonts w:ascii="Arial" w:hAnsi="Arial" w:cs="Arial"/>
          <w:color w:val="auto"/>
        </w:rPr>
        <w:t>ogólne</w:t>
      </w:r>
      <w:proofErr w:type="spellEnd"/>
    </w:p>
    <w:p w14:paraId="356D4A33" w14:textId="6EFF2835" w:rsidR="00903135" w:rsidRPr="005716EA" w:rsidRDefault="0051605D" w:rsidP="00251FA0">
      <w:pPr>
        <w:pStyle w:val="Listanumerowana"/>
        <w:numPr>
          <w:ilvl w:val="0"/>
          <w:numId w:val="10"/>
        </w:numPr>
        <w:jc w:val="both"/>
        <w:rPr>
          <w:lang w:val="pl-PL"/>
        </w:rPr>
      </w:pPr>
      <w:r w:rsidRPr="005716EA">
        <w:rPr>
          <w:lang w:val="pl-PL"/>
        </w:rPr>
        <w:t xml:space="preserve">Łomżyńskie Targi Pracy, zwane w dalszej części Regulaminu Targami, odbędą się dnia 09.05.2025 r., w godzinach: 10.00 -13.00, w Akademii Łomżyńskiej ul. Akademicka 1, 18-400 Łomża.  Wystawcami na Targach są pracodawcy, instytucje i organizacje wspierające osoby bezrobotne </w:t>
      </w:r>
      <w:r w:rsidR="00251FA0">
        <w:rPr>
          <w:lang w:val="pl-PL"/>
        </w:rPr>
        <w:br/>
      </w:r>
      <w:r w:rsidRPr="005716EA">
        <w:rPr>
          <w:lang w:val="pl-PL"/>
        </w:rPr>
        <w:t>i</w:t>
      </w:r>
      <w:r w:rsidR="00251FA0">
        <w:rPr>
          <w:lang w:val="pl-PL"/>
        </w:rPr>
        <w:t xml:space="preserve"> </w:t>
      </w:r>
      <w:r w:rsidRPr="005716EA">
        <w:rPr>
          <w:lang w:val="pl-PL"/>
        </w:rPr>
        <w:t xml:space="preserve">poszukujące pracy/osoby niepełnosprawne/młodzież, instytucje szkoleniowe, szkoły, uczelnie wyższe, a także instytucje zajmujące </w:t>
      </w:r>
      <w:r w:rsidR="003D5176">
        <w:rPr>
          <w:lang w:val="pl-PL"/>
        </w:rPr>
        <w:br/>
      </w:r>
      <w:r w:rsidRPr="005716EA">
        <w:rPr>
          <w:lang w:val="pl-PL"/>
        </w:rPr>
        <w:t>się problematyką przedsiębiorczości.</w:t>
      </w:r>
    </w:p>
    <w:p w14:paraId="3CC4483D" w14:textId="57C33710" w:rsidR="00903135" w:rsidRPr="005716EA" w:rsidRDefault="0051605D" w:rsidP="00251FA0">
      <w:pPr>
        <w:pStyle w:val="Listanumerowana"/>
        <w:numPr>
          <w:ilvl w:val="0"/>
          <w:numId w:val="10"/>
        </w:numPr>
        <w:jc w:val="both"/>
        <w:rPr>
          <w:lang w:val="pl-PL"/>
        </w:rPr>
      </w:pPr>
      <w:r w:rsidRPr="005716EA">
        <w:rPr>
          <w:lang w:val="pl-PL"/>
        </w:rPr>
        <w:t>Organizatorami Targów są: Powiatowy Urząd Pracy w Łomży, Podlaska Wojewódzka Komenda Ochotniczych Hufców oraz Akademia Łomżyńska.</w:t>
      </w:r>
    </w:p>
    <w:p w14:paraId="51143176" w14:textId="16598658" w:rsidR="00903135" w:rsidRPr="005716EA" w:rsidRDefault="0051605D" w:rsidP="00251FA0">
      <w:pPr>
        <w:pStyle w:val="Listanumerowana"/>
        <w:numPr>
          <w:ilvl w:val="0"/>
          <w:numId w:val="10"/>
        </w:numPr>
        <w:jc w:val="both"/>
        <w:rPr>
          <w:lang w:val="pl-PL"/>
        </w:rPr>
      </w:pPr>
      <w:r w:rsidRPr="005716EA">
        <w:rPr>
          <w:lang w:val="pl-PL"/>
        </w:rPr>
        <w:t>Organizator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 xml:space="preserve">zapewnia każdemu z Wystawców: Stoisko wystawiennicze </w:t>
      </w:r>
      <w:r w:rsidR="00251FA0">
        <w:rPr>
          <w:lang w:val="pl-PL"/>
        </w:rPr>
        <w:br/>
      </w:r>
      <w:r w:rsidRPr="005716EA">
        <w:rPr>
          <w:lang w:val="pl-PL"/>
        </w:rPr>
        <w:t>tj.: ławkę z dwoma lub czterema krzesłami, napis z nazwą firmy, który zostanie umieszczony przy stoisku.</w:t>
      </w:r>
    </w:p>
    <w:p w14:paraId="0EBA6BE3" w14:textId="31739460" w:rsidR="00903135" w:rsidRPr="005716EA" w:rsidRDefault="0051605D" w:rsidP="00251FA0">
      <w:pPr>
        <w:pStyle w:val="Listanumerowana"/>
        <w:numPr>
          <w:ilvl w:val="0"/>
          <w:numId w:val="10"/>
        </w:numPr>
        <w:jc w:val="both"/>
        <w:rPr>
          <w:lang w:val="pl-PL"/>
        </w:rPr>
      </w:pPr>
      <w:r w:rsidRPr="005716EA">
        <w:rPr>
          <w:lang w:val="pl-PL"/>
        </w:rPr>
        <w:t>Wystawcy obowiązani są do przestrzegania warunków Regulaminu przedstawionych w jego dalszej części.</w:t>
      </w:r>
    </w:p>
    <w:p w14:paraId="20C9AC26" w14:textId="03838C47" w:rsidR="00903135" w:rsidRPr="004B03AB" w:rsidRDefault="0051605D" w:rsidP="005716EA">
      <w:pPr>
        <w:pStyle w:val="Nagwek2"/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r w:rsidRPr="004B03AB">
        <w:rPr>
          <w:rFonts w:ascii="Arial" w:hAnsi="Arial" w:cs="Arial"/>
          <w:color w:val="auto"/>
          <w:sz w:val="24"/>
          <w:szCs w:val="24"/>
          <w:lang w:val="pl-PL"/>
        </w:rPr>
        <w:t>§ 2</w:t>
      </w:r>
      <w:r w:rsidR="00251FA0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4B03AB">
        <w:rPr>
          <w:rFonts w:ascii="Arial" w:hAnsi="Arial" w:cs="Arial"/>
          <w:color w:val="auto"/>
          <w:sz w:val="24"/>
          <w:szCs w:val="24"/>
          <w:lang w:val="pl-PL"/>
        </w:rPr>
        <w:t xml:space="preserve"> Warunki uczestnictwa</w:t>
      </w:r>
    </w:p>
    <w:p w14:paraId="52091FB0" w14:textId="60CCCFBE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Warunkiem przystąpienia do udziału w Targach jest dostarczenie przez Wystawcę wypełnionego formularza zgłoszeniowego do dnia 30 kwietnia 2025 r. do godziny 14.00: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>w formie elektronicznej w postaci skanu podpisanego dokumentu na adr</w:t>
      </w:r>
      <w:r w:rsidR="005716EA">
        <w:rPr>
          <w:lang w:val="pl-PL"/>
        </w:rPr>
        <w:t xml:space="preserve">es </w:t>
      </w:r>
      <w:r w:rsidRPr="005716EA">
        <w:rPr>
          <w:lang w:val="pl-PL"/>
        </w:rPr>
        <w:t>e-mail: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 xml:space="preserve">lub w formie papierowej </w:t>
      </w:r>
      <w:r w:rsidR="00251FA0">
        <w:rPr>
          <w:lang w:val="pl-PL"/>
        </w:rPr>
        <w:br/>
      </w:r>
      <w:r w:rsidRPr="005716EA">
        <w:rPr>
          <w:lang w:val="pl-PL"/>
        </w:rPr>
        <w:t xml:space="preserve">do siedziby Akademii Łomżyńskiej, ul. Akademicka 1, Biuro Karier </w:t>
      </w:r>
      <w:r w:rsidR="00251FA0">
        <w:rPr>
          <w:lang w:val="pl-PL"/>
        </w:rPr>
        <w:br/>
      </w:r>
      <w:r w:rsidRPr="005716EA">
        <w:rPr>
          <w:lang w:val="pl-PL"/>
        </w:rPr>
        <w:t>i Kształcenia Ustawicznego, pokój nr A 1.8</w:t>
      </w:r>
      <w:r w:rsidR="006B1B8D">
        <w:rPr>
          <w:lang w:val="pl-PL"/>
        </w:rPr>
        <w:t>.</w:t>
      </w:r>
    </w:p>
    <w:p w14:paraId="431195E1" w14:textId="1A872DEF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 xml:space="preserve">Prawidłowe wypełnienie i przesłanie formularza zgodnie z treścią ust. 1 niniejszego paragrafu nie jest równoznaczne z zakwalifikowaniem Wystawcy do udziału w Targach. Organizator ma prawo odmowy przyjęcia zgłoszenia bądź niezakwalifikowania Wystawcy do udziału </w:t>
      </w:r>
      <w:r w:rsidR="003D5176">
        <w:rPr>
          <w:lang w:val="pl-PL"/>
        </w:rPr>
        <w:br/>
      </w:r>
      <w:r w:rsidRPr="005716EA">
        <w:rPr>
          <w:lang w:val="pl-PL"/>
        </w:rPr>
        <w:t>w Targach bez podania przyczyny.</w:t>
      </w:r>
    </w:p>
    <w:p w14:paraId="14AFA4A5" w14:textId="4359BA77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Uczestnictwo w Targach jest bezpłatne.</w:t>
      </w:r>
    </w:p>
    <w:p w14:paraId="314C017E" w14:textId="4EF9E0D2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Wystawca bez zgody Organizatora nie może organizować żadnych akcji promocyjnych poza obrębem swojego stoiska.</w:t>
      </w:r>
    </w:p>
    <w:p w14:paraId="4BE2176A" w14:textId="34DB7215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Zamknięcie listy Wystawców nastąpi dnia 30 kwietnia 2025 r. o godz. 15.30.</w:t>
      </w:r>
    </w:p>
    <w:p w14:paraId="3BA912C7" w14:textId="53D87C06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lastRenderedPageBreak/>
        <w:t>Stoiska wystawiennicze są przypisywane Wystawcom losowo. Organizator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>nie przewiduje zmiany przypisanego stoiska.</w:t>
      </w:r>
    </w:p>
    <w:p w14:paraId="60422AE4" w14:textId="126B26ED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 xml:space="preserve">Organizator nie ponosi odpowiedzialności </w:t>
      </w:r>
      <w:r w:rsidR="003D5176">
        <w:rPr>
          <w:lang w:val="pl-PL"/>
        </w:rPr>
        <w:t>z</w:t>
      </w:r>
      <w:r w:rsidRPr="005716EA">
        <w:rPr>
          <w:lang w:val="pl-PL"/>
        </w:rPr>
        <w:t>a uszkodzenia ciała,</w:t>
      </w:r>
      <w:r w:rsidR="003D5176">
        <w:rPr>
          <w:lang w:val="pl-PL"/>
        </w:rPr>
        <w:t xml:space="preserve"> </w:t>
      </w:r>
      <w:r w:rsidRPr="005716EA">
        <w:rPr>
          <w:lang w:val="pl-PL"/>
        </w:rPr>
        <w:t xml:space="preserve">kradzieże lub szkody w mieniu Wystawców i gości, powstałe </w:t>
      </w:r>
      <w:r w:rsidR="00251FA0">
        <w:rPr>
          <w:lang w:val="pl-PL"/>
        </w:rPr>
        <w:br/>
      </w:r>
      <w:r w:rsidRPr="005716EA">
        <w:rPr>
          <w:lang w:val="pl-PL"/>
        </w:rPr>
        <w:t xml:space="preserve">z jakiejkolwiek przyczyny, z wyjątkiem szkód powstałych z winy Organizatora. Każdy Wystawca </w:t>
      </w:r>
      <w:r w:rsidR="003D5176">
        <w:rPr>
          <w:lang w:val="pl-PL"/>
        </w:rPr>
        <w:t>z</w:t>
      </w:r>
      <w:r w:rsidRPr="005716EA">
        <w:rPr>
          <w:lang w:val="pl-PL"/>
        </w:rPr>
        <w:t xml:space="preserve">obowiązany jest zabezpieczyć </w:t>
      </w:r>
      <w:r w:rsidR="00251FA0">
        <w:rPr>
          <w:lang w:val="pl-PL"/>
        </w:rPr>
        <w:br/>
      </w:r>
      <w:r w:rsidRPr="005716EA">
        <w:rPr>
          <w:lang w:val="pl-PL"/>
        </w:rPr>
        <w:t xml:space="preserve">na własny koszt eksponaty, urządzenia i sprzęt przed szkodami </w:t>
      </w:r>
      <w:r w:rsidR="00251FA0">
        <w:rPr>
          <w:lang w:val="pl-PL"/>
        </w:rPr>
        <w:br/>
      </w:r>
      <w:r w:rsidRPr="005716EA">
        <w:rPr>
          <w:lang w:val="pl-PL"/>
        </w:rPr>
        <w:t>i ubytkami.</w:t>
      </w:r>
    </w:p>
    <w:p w14:paraId="65745B6C" w14:textId="2F36A5B5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Wystawca zobowiązany jest do natychmiastowego powiadomienia Organizatora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>o dostrzeżonych zagrożeniach, wypadkach lub szkodach.</w:t>
      </w:r>
    </w:p>
    <w:p w14:paraId="3BE41BF8" w14:textId="33C113E3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 xml:space="preserve">Wystawca jest zobowiązany do odbioru stanowiska w dniu 09.05.2025r. </w:t>
      </w:r>
      <w:r w:rsidR="003D5176">
        <w:rPr>
          <w:lang w:val="pl-PL"/>
        </w:rPr>
        <w:br/>
      </w:r>
      <w:r w:rsidRPr="005716EA">
        <w:rPr>
          <w:lang w:val="pl-PL"/>
        </w:rPr>
        <w:t>do godz. 9.30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>i zwrócenie stanowiska w tym samym stanie i dniu do godz. 14.30.</w:t>
      </w:r>
    </w:p>
    <w:p w14:paraId="3911DBDA" w14:textId="74172032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Organizator ma prawo do rejestracji przebiegu Targów przy pomocy urządzeń rejestrujących obraz i dźwięk oraz jego emisji w celach reklamowo-promocyjnych. Organizator ma prawo do korzystania z takiego nagrania lub jego fragmentu bez ograniczeń czasowyc</w:t>
      </w:r>
      <w:r w:rsidR="005716EA">
        <w:rPr>
          <w:lang w:val="pl-PL"/>
        </w:rPr>
        <w:t xml:space="preserve">h </w:t>
      </w:r>
      <w:r w:rsidRPr="005716EA">
        <w:rPr>
          <w:lang w:val="pl-PL"/>
        </w:rPr>
        <w:t>i terytorialnych, bez konieczności zapłaty wynagrodzenia za korzystanie z wizerunku Wystawcy lub innej osoby przebywającej na terenie Targów.</w:t>
      </w:r>
    </w:p>
    <w:p w14:paraId="7D2BFD1A" w14:textId="5C16E6EB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Wystawca wypełniając formularz zgłoszeniowy akceptuje postanowienia Regulaminu uczestnictwa Wystawców w Targach Pracy, a także oświadcza, że zapoznał się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 xml:space="preserve">z klauzulą informacyjną w związku </w:t>
      </w:r>
      <w:r w:rsidR="00251FA0">
        <w:rPr>
          <w:lang w:val="pl-PL"/>
        </w:rPr>
        <w:br/>
      </w:r>
      <w:r w:rsidRPr="005716EA">
        <w:rPr>
          <w:lang w:val="pl-PL"/>
        </w:rPr>
        <w:t>z przetwarzaniem danych osobowych</w:t>
      </w:r>
      <w:r w:rsidR="005716EA">
        <w:rPr>
          <w:lang w:val="pl-PL"/>
        </w:rPr>
        <w:t xml:space="preserve"> </w:t>
      </w:r>
      <w:r w:rsidRPr="005716EA">
        <w:rPr>
          <w:lang w:val="pl-PL"/>
        </w:rPr>
        <w:t xml:space="preserve">Wystawców przy realizacji Targów zawartą w §3 niniejszego Regulaminu </w:t>
      </w:r>
      <w:r w:rsidR="005716EA" w:rsidRPr="005716EA">
        <w:rPr>
          <w:lang w:val="pl-PL"/>
        </w:rPr>
        <w:t xml:space="preserve">i potwierdza swój udział </w:t>
      </w:r>
      <w:r w:rsidR="00251FA0">
        <w:rPr>
          <w:lang w:val="pl-PL"/>
        </w:rPr>
        <w:br/>
      </w:r>
      <w:r w:rsidR="005716EA" w:rsidRPr="005716EA">
        <w:rPr>
          <w:lang w:val="pl-PL"/>
        </w:rPr>
        <w:t>w Targach.</w:t>
      </w:r>
      <w:r w:rsidRPr="005716EA">
        <w:rPr>
          <w:lang w:val="pl-PL"/>
        </w:rPr>
        <w:t xml:space="preserve"> </w:t>
      </w:r>
    </w:p>
    <w:p w14:paraId="1B99D685" w14:textId="08540A28" w:rsidR="00903135" w:rsidRPr="005716EA" w:rsidRDefault="0051605D" w:rsidP="00251FA0">
      <w:pPr>
        <w:pStyle w:val="Listanumerowana"/>
        <w:numPr>
          <w:ilvl w:val="0"/>
          <w:numId w:val="13"/>
        </w:numPr>
        <w:jc w:val="both"/>
        <w:rPr>
          <w:lang w:val="pl-PL"/>
        </w:rPr>
      </w:pPr>
      <w:r w:rsidRPr="005716EA">
        <w:rPr>
          <w:lang w:val="pl-PL"/>
        </w:rPr>
        <w:t>Niniejszy regulamin wchodzi w życie z dniem 20.03.2025r. i obowiązuje</w:t>
      </w:r>
      <w:r w:rsidR="00251FA0">
        <w:rPr>
          <w:lang w:val="pl-PL"/>
        </w:rPr>
        <w:br/>
      </w:r>
      <w:r w:rsidRPr="005716EA">
        <w:rPr>
          <w:lang w:val="pl-PL"/>
        </w:rPr>
        <w:t xml:space="preserve"> na czas realizacji wszelkich działań w związku z Targami Pracy.</w:t>
      </w:r>
    </w:p>
    <w:p w14:paraId="77C75A65" w14:textId="1B166132" w:rsidR="00903135" w:rsidRPr="004B03AB" w:rsidRDefault="0051605D" w:rsidP="00176C18">
      <w:pPr>
        <w:pStyle w:val="Nagwek2"/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r w:rsidRPr="004B03AB">
        <w:rPr>
          <w:rFonts w:ascii="Arial" w:hAnsi="Arial" w:cs="Arial"/>
          <w:color w:val="auto"/>
          <w:sz w:val="24"/>
          <w:szCs w:val="24"/>
          <w:lang w:val="pl-PL"/>
        </w:rPr>
        <w:t xml:space="preserve">§ 3 </w:t>
      </w:r>
      <w:r w:rsidR="00251FA0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4B03AB">
        <w:rPr>
          <w:rFonts w:ascii="Arial" w:hAnsi="Arial" w:cs="Arial"/>
          <w:color w:val="auto"/>
          <w:sz w:val="24"/>
          <w:szCs w:val="24"/>
          <w:lang w:val="pl-PL"/>
        </w:rPr>
        <w:t>Klauzula informacyjna</w:t>
      </w:r>
    </w:p>
    <w:p w14:paraId="07D471CC" w14:textId="2C4A89C3" w:rsidR="00903135" w:rsidRPr="00C5618C" w:rsidRDefault="0051605D" w:rsidP="00251FA0">
      <w:pPr>
        <w:spacing w:after="0"/>
        <w:jc w:val="both"/>
        <w:rPr>
          <w:rFonts w:ascii="Times New Roman" w:eastAsia="Times New Roman" w:hAnsi="Times New Roman" w:cs="Times New Roman"/>
          <w:szCs w:val="24"/>
          <w:lang w:val="pl-PL"/>
        </w:rPr>
      </w:pPr>
      <w:r w:rsidRPr="004F3056">
        <w:rPr>
          <w:lang w:val="pl-PL"/>
        </w:rPr>
        <w:t>Administratorami danych osobowych są:</w:t>
      </w:r>
      <w:r w:rsidR="004F3056" w:rsidRPr="004F3056">
        <w:rPr>
          <w:lang w:val="pl-PL"/>
        </w:rPr>
        <w:t xml:space="preserve"> </w:t>
      </w:r>
      <w:r w:rsidRPr="004F3056">
        <w:rPr>
          <w:lang w:val="pl-PL"/>
        </w:rPr>
        <w:t xml:space="preserve">Akademia Łomżyńska, 18-400 Łomża, ul. Akademicka 14, tel. 86 215 59 50, e-mail: reprezentowana przez Rektora. Administrator powołał Inspektora Ochrony Danych, z którym można </w:t>
      </w:r>
      <w:r w:rsidR="003D5176">
        <w:rPr>
          <w:lang w:val="pl-PL"/>
        </w:rPr>
        <w:br/>
      </w:r>
      <w:r w:rsidRPr="004F3056">
        <w:rPr>
          <w:lang w:val="pl-PL"/>
        </w:rPr>
        <w:t>się kontaktować osobiście: ul. Akademicka 1, bud. B, pok. B2.20, telefonicznie pod nr tel. (86) 216 82 60 lub pod adresem poczty elektronicznej:</w:t>
      </w:r>
      <w:r w:rsidR="000453BC">
        <w:rPr>
          <w:lang w:val="pl-PL"/>
        </w:rPr>
        <w:t xml:space="preserve"> </w:t>
      </w:r>
      <w:r w:rsidR="00830B84">
        <w:fldChar w:fldCharType="begin"/>
      </w:r>
      <w:r w:rsidR="00830B84" w:rsidRPr="00FA68A0">
        <w:rPr>
          <w:lang w:val="pl-PL"/>
        </w:rPr>
        <w:instrText xml:space="preserve"> HYPERLINK "mailto:iod@al.edu.pl" </w:instrText>
      </w:r>
      <w:r w:rsidR="00830B84">
        <w:fldChar w:fldCharType="separate"/>
      </w:r>
      <w:r w:rsidR="00176C18" w:rsidRPr="00981C90">
        <w:rPr>
          <w:rStyle w:val="Hipercze"/>
          <w:rFonts w:eastAsia="Times New Roman" w:cs="Arial"/>
          <w:szCs w:val="24"/>
          <w:lang w:val="pl-PL"/>
        </w:rPr>
        <w:t>iod@al.edu.pl</w:t>
      </w:r>
      <w:r w:rsidR="00830B84">
        <w:rPr>
          <w:rStyle w:val="Hipercze"/>
          <w:rFonts w:eastAsia="Times New Roman" w:cs="Arial"/>
          <w:szCs w:val="24"/>
          <w:lang w:val="pl-PL"/>
        </w:rPr>
        <w:fldChar w:fldCharType="end"/>
      </w:r>
      <w:r w:rsidR="00176C18">
        <w:rPr>
          <w:rFonts w:eastAsia="Times New Roman" w:cs="Arial"/>
          <w:szCs w:val="24"/>
          <w:lang w:val="pl-PL"/>
        </w:rPr>
        <w:t xml:space="preserve"> </w:t>
      </w:r>
      <w:r w:rsidRPr="005716EA">
        <w:rPr>
          <w:lang w:val="pl-PL"/>
        </w:rPr>
        <w:t>Powiatowy Urząd Pracy w Łomży, ul. Nowogrodzka 1, tel. 86 2158010, e-mail:</w:t>
      </w:r>
      <w:r w:rsidR="004F3056">
        <w:rPr>
          <w:lang w:val="pl-PL"/>
        </w:rPr>
        <w:t xml:space="preserve"> </w:t>
      </w:r>
      <w:r w:rsidR="00830B84">
        <w:fldChar w:fldCharType="begin"/>
      </w:r>
      <w:r w:rsidR="00830B84" w:rsidRPr="00FA68A0">
        <w:rPr>
          <w:lang w:val="pl-PL"/>
        </w:rPr>
        <w:instrText xml:space="preserve"> HYPERLINK "mailto:bilo@praca.gov.pl" </w:instrText>
      </w:r>
      <w:r w:rsidR="00830B84">
        <w:fldChar w:fldCharType="separate"/>
      </w:r>
      <w:r w:rsidR="00251FA0" w:rsidRPr="00981C90">
        <w:rPr>
          <w:rStyle w:val="Hipercze"/>
          <w:rFonts w:eastAsia="Times New Roman" w:cs="Arial"/>
          <w:szCs w:val="24"/>
          <w:lang w:val="pl-PL"/>
        </w:rPr>
        <w:t>bilo@praca.gov.pl</w:t>
      </w:r>
      <w:r w:rsidR="00830B84">
        <w:rPr>
          <w:rStyle w:val="Hipercze"/>
          <w:rFonts w:eastAsia="Times New Roman" w:cs="Arial"/>
          <w:szCs w:val="24"/>
          <w:lang w:val="pl-PL"/>
        </w:rPr>
        <w:fldChar w:fldCharType="end"/>
      </w:r>
      <w:r w:rsidR="004F3056">
        <w:rPr>
          <w:lang w:val="pl-PL"/>
        </w:rPr>
        <w:t>.</w:t>
      </w:r>
      <w:r w:rsidR="00251FA0">
        <w:rPr>
          <w:lang w:val="pl-PL"/>
        </w:rPr>
        <w:t xml:space="preserve"> </w:t>
      </w:r>
      <w:r w:rsidRPr="005716EA">
        <w:rPr>
          <w:lang w:val="pl-PL"/>
        </w:rPr>
        <w:t xml:space="preserve">Funkcję Inspektora Ochrony Danych pełni Aleksandra Waśkiewicz tel.: 86 2158010, e-mail: </w:t>
      </w:r>
      <w:r w:rsidR="00830B84">
        <w:fldChar w:fldCharType="begin"/>
      </w:r>
      <w:r w:rsidR="00830B84" w:rsidRPr="00FA68A0">
        <w:rPr>
          <w:lang w:val="pl-PL"/>
        </w:rPr>
        <w:instrText xml:space="preserve"> HYPERLINK "mailto:iod@lomza.praca.gov.pl" </w:instrText>
      </w:r>
      <w:r w:rsidR="00830B84">
        <w:fldChar w:fldCharType="separate"/>
      </w:r>
      <w:r w:rsidR="006B1B8D" w:rsidRPr="00981C90">
        <w:rPr>
          <w:rStyle w:val="Hipercze"/>
          <w:rFonts w:eastAsia="Times New Roman" w:cs="Arial"/>
          <w:szCs w:val="24"/>
          <w:lang w:val="pl-PL"/>
        </w:rPr>
        <w:t>iod@lomza.praca.gov.pl</w:t>
      </w:r>
      <w:r w:rsidR="00830B84">
        <w:rPr>
          <w:rStyle w:val="Hipercze"/>
          <w:rFonts w:eastAsia="Times New Roman" w:cs="Arial"/>
          <w:szCs w:val="24"/>
          <w:lang w:val="pl-PL"/>
        </w:rPr>
        <w:fldChar w:fldCharType="end"/>
      </w:r>
      <w:r w:rsidR="004F3056" w:rsidRPr="004F3056">
        <w:rPr>
          <w:rFonts w:eastAsia="Times New Roman" w:cs="Arial"/>
          <w:szCs w:val="24"/>
          <w:lang w:val="pl-PL"/>
        </w:rPr>
        <w:t>.</w:t>
      </w:r>
      <w:r w:rsidR="00B16EE6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  <w:r w:rsidRPr="005716EA">
        <w:rPr>
          <w:lang w:val="pl-PL"/>
        </w:rPr>
        <w:t xml:space="preserve">Podlaska Wojewódzka Komenda Ochotniczych Hufców Pracy, 15-161 Białystok, </w:t>
      </w:r>
      <w:r w:rsidR="00176C18">
        <w:rPr>
          <w:lang w:val="pl-PL"/>
        </w:rPr>
        <w:br/>
      </w:r>
      <w:r w:rsidRPr="005716EA">
        <w:rPr>
          <w:lang w:val="pl-PL"/>
        </w:rPr>
        <w:t xml:space="preserve">ul. Trawiasta 20B, tel. 85 651 61 87, e-mail: </w:t>
      </w:r>
      <w:r w:rsidR="00830B84">
        <w:fldChar w:fldCharType="begin"/>
      </w:r>
      <w:r w:rsidR="00830B84" w:rsidRPr="00FA68A0">
        <w:rPr>
          <w:lang w:val="pl-PL"/>
        </w:rPr>
        <w:instrText xml:space="preserve"> HYPERLINK "mailto:sekretariat@podlaska.ohp.pl" </w:instrText>
      </w:r>
      <w:r w:rsidR="00830B84">
        <w:fldChar w:fldCharType="separate"/>
      </w:r>
      <w:r w:rsidR="006B1B8D" w:rsidRPr="00981C90">
        <w:rPr>
          <w:rStyle w:val="Hipercze"/>
          <w:lang w:val="pl-PL"/>
        </w:rPr>
        <w:t>sekretariat@podlaska.ohp.pl</w:t>
      </w:r>
      <w:r w:rsidR="00830B84">
        <w:rPr>
          <w:rStyle w:val="Hipercze"/>
          <w:lang w:val="pl-PL"/>
        </w:rPr>
        <w:fldChar w:fldCharType="end"/>
      </w:r>
      <w:r w:rsidRPr="005716EA">
        <w:rPr>
          <w:lang w:val="pl-PL"/>
        </w:rPr>
        <w:t xml:space="preserve">, reprezentowanym przez Komendanta Wojewódzkiego Podlaskiej WK OHP </w:t>
      </w:r>
      <w:r w:rsidR="00176C18">
        <w:rPr>
          <w:lang w:val="pl-PL"/>
        </w:rPr>
        <w:br/>
      </w:r>
      <w:r w:rsidRPr="005716EA">
        <w:rPr>
          <w:lang w:val="pl-PL"/>
        </w:rPr>
        <w:lastRenderedPageBreak/>
        <w:t xml:space="preserve">w Białymstoku. </w:t>
      </w:r>
      <w:r w:rsidRPr="00C5618C">
        <w:rPr>
          <w:lang w:val="pl-PL"/>
        </w:rPr>
        <w:t xml:space="preserve">Inspektor Ochrony Danych – Tomasz </w:t>
      </w:r>
      <w:proofErr w:type="spellStart"/>
      <w:r w:rsidRPr="00C5618C">
        <w:rPr>
          <w:lang w:val="pl-PL"/>
        </w:rPr>
        <w:t>Falaciński</w:t>
      </w:r>
      <w:proofErr w:type="spellEnd"/>
      <w:r w:rsidRPr="00C5618C">
        <w:rPr>
          <w:lang w:val="pl-PL"/>
        </w:rPr>
        <w:t>.</w:t>
      </w:r>
      <w:r w:rsidR="006B1B8D">
        <w:rPr>
          <w:lang w:val="pl-PL"/>
        </w:rPr>
        <w:br/>
      </w:r>
    </w:p>
    <w:p w14:paraId="7C1E46E5" w14:textId="4362ECA7" w:rsidR="00903135" w:rsidRPr="00C5618C" w:rsidRDefault="0051605D" w:rsidP="00251FA0">
      <w:pPr>
        <w:pStyle w:val="Listanumerowana"/>
        <w:numPr>
          <w:ilvl w:val="0"/>
          <w:numId w:val="0"/>
        </w:numPr>
        <w:ind w:left="360" w:hanging="360"/>
        <w:jc w:val="both"/>
        <w:rPr>
          <w:lang w:val="pl-PL"/>
        </w:rPr>
      </w:pPr>
      <w:r w:rsidRPr="00C5618C">
        <w:rPr>
          <w:lang w:val="pl-PL"/>
        </w:rPr>
        <w:t>Podstawą prawną przetwarzania jest:</w:t>
      </w:r>
    </w:p>
    <w:p w14:paraId="3092AA57" w14:textId="03024D11" w:rsidR="00903135" w:rsidRPr="00C5618C" w:rsidRDefault="0051605D" w:rsidP="00251FA0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C5618C">
        <w:rPr>
          <w:lang w:val="pl-PL"/>
        </w:rPr>
        <w:t>art. 6 ust. 1 lit. e) RODO – niezbędność przetwarzania do wykonania zadania realizowanego w interesie publicznym,</w:t>
      </w:r>
    </w:p>
    <w:p w14:paraId="059D9BDC" w14:textId="1363A9D7" w:rsidR="00903135" w:rsidRPr="00C5618C" w:rsidRDefault="0051605D" w:rsidP="00251FA0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C5618C">
        <w:rPr>
          <w:lang w:val="pl-PL"/>
        </w:rPr>
        <w:t>ustawa z dnia 20 kwietnia 2004 r. o promocji zatrudnienia i instytucjach rynku pracy</w:t>
      </w:r>
      <w:r w:rsidR="00C5618C" w:rsidRPr="00C5618C">
        <w:rPr>
          <w:lang w:val="pl-PL"/>
        </w:rPr>
        <w:t xml:space="preserve"> </w:t>
      </w:r>
      <w:r w:rsidRPr="00C5618C">
        <w:rPr>
          <w:lang w:val="pl-PL"/>
        </w:rPr>
        <w:t xml:space="preserve">(Dz.U. z 2025r. poz. 214 z </w:t>
      </w:r>
      <w:proofErr w:type="spellStart"/>
      <w:r w:rsidRPr="00C5618C">
        <w:rPr>
          <w:lang w:val="pl-PL"/>
        </w:rPr>
        <w:t>późn</w:t>
      </w:r>
      <w:proofErr w:type="spellEnd"/>
      <w:r w:rsidRPr="00C5618C">
        <w:rPr>
          <w:lang w:val="pl-PL"/>
        </w:rPr>
        <w:t>. zm.),</w:t>
      </w:r>
    </w:p>
    <w:p w14:paraId="3B9EF94C" w14:textId="77777777" w:rsidR="00C5618C" w:rsidRPr="00C5618C" w:rsidRDefault="0051605D" w:rsidP="00251FA0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C5618C">
        <w:rPr>
          <w:lang w:val="pl-PL"/>
        </w:rPr>
        <w:t xml:space="preserve">rozporządzenie </w:t>
      </w:r>
      <w:proofErr w:type="spellStart"/>
      <w:r w:rsidRPr="00C5618C">
        <w:rPr>
          <w:lang w:val="pl-PL"/>
        </w:rPr>
        <w:t>MPiPS</w:t>
      </w:r>
      <w:proofErr w:type="spellEnd"/>
      <w:r w:rsidRPr="00C5618C">
        <w:rPr>
          <w:lang w:val="pl-PL"/>
        </w:rPr>
        <w:t xml:space="preserve"> z dnia 14 maja 2014 r. w sprawie szczegółowych warunków realizacji oraz trybu i sposobów prowadzenia usług rynku pracy (Dz. U. z 2014 r., poz. 667),</w:t>
      </w:r>
    </w:p>
    <w:p w14:paraId="4FD62DB2" w14:textId="77777777" w:rsidR="00C5618C" w:rsidRDefault="0051605D" w:rsidP="00251FA0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C5618C">
        <w:rPr>
          <w:lang w:val="pl-PL"/>
        </w:rPr>
        <w:t>zgoda na przetwarzanie danych osobowych wskazanych w formularzu zgłoszeniowym wyrażona w formie wyraźnego działania potwierdzającego chęć uczestnictwa w wydarzeniu (art. 6 ust. 1 lit. a RODO). Na dalszym etapie dane będą przetwarzane na podstawie art. 6 ust. 1 lit. e) RODO. Zgoda może być wycofana w dowolnym momencie, jednakże bez wpływu na zgodność z prawem przetwarzania dokonanego przed jej cofnięciem.</w:t>
      </w:r>
    </w:p>
    <w:p w14:paraId="466A32CB" w14:textId="77777777" w:rsidR="0051605D" w:rsidRDefault="0051605D" w:rsidP="00251FA0">
      <w:pPr>
        <w:jc w:val="both"/>
        <w:rPr>
          <w:lang w:val="pl-PL"/>
        </w:rPr>
      </w:pPr>
      <w:r w:rsidRPr="00C5618C">
        <w:rPr>
          <w:lang w:val="pl-PL"/>
        </w:rPr>
        <w:t>Celem przetwarzania danych osobowych jest:</w:t>
      </w:r>
    </w:p>
    <w:p w14:paraId="6A6D8F89" w14:textId="18B72DF1" w:rsidR="00903135" w:rsidRPr="0051605D" w:rsidRDefault="0051605D" w:rsidP="00251FA0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51605D">
        <w:rPr>
          <w:lang w:val="pl-PL"/>
        </w:rPr>
        <w:t>nabór Wystawców, kierowanie osób bezrobotnych,</w:t>
      </w:r>
    </w:p>
    <w:p w14:paraId="08286386" w14:textId="6D915479" w:rsidR="00903135" w:rsidRPr="0051605D" w:rsidRDefault="0051605D" w:rsidP="00251FA0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51605D">
        <w:rPr>
          <w:lang w:val="pl-PL"/>
        </w:rPr>
        <w:t>bieżący kontakt w sprawie Targów,</w:t>
      </w:r>
    </w:p>
    <w:p w14:paraId="107EBC9C" w14:textId="6BCE0AAF" w:rsidR="00903135" w:rsidRPr="0051605D" w:rsidRDefault="0051605D" w:rsidP="00251FA0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51605D">
        <w:rPr>
          <w:lang w:val="pl-PL"/>
        </w:rPr>
        <w:t>organizacja i przeprowadzenie Targów,</w:t>
      </w:r>
    </w:p>
    <w:p w14:paraId="69167799" w14:textId="3928956D" w:rsidR="00903135" w:rsidRPr="0051605D" w:rsidRDefault="0051605D" w:rsidP="00251FA0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51605D">
        <w:rPr>
          <w:lang w:val="pl-PL"/>
        </w:rPr>
        <w:t>publikacja podsumowania /relacji z przebiegu Targów (zdjęcia, materiały video i dźwięk).</w:t>
      </w:r>
    </w:p>
    <w:p w14:paraId="553E3C4D" w14:textId="0B617420" w:rsidR="00903135" w:rsidRPr="005716EA" w:rsidRDefault="0051605D" w:rsidP="00251FA0">
      <w:pPr>
        <w:pStyle w:val="Listanumerowana"/>
        <w:numPr>
          <w:ilvl w:val="0"/>
          <w:numId w:val="0"/>
        </w:numPr>
        <w:jc w:val="both"/>
        <w:rPr>
          <w:lang w:val="pl-PL"/>
        </w:rPr>
      </w:pPr>
      <w:r w:rsidRPr="005716EA">
        <w:rPr>
          <w:lang w:val="pl-PL"/>
        </w:rPr>
        <w:t>Odbiorcami danych osobowych są organy, instytucje i podmioty uprawnione</w:t>
      </w:r>
      <w:r>
        <w:rPr>
          <w:lang w:val="pl-PL"/>
        </w:rPr>
        <w:t xml:space="preserve"> </w:t>
      </w:r>
      <w:r w:rsidR="00176C18">
        <w:rPr>
          <w:lang w:val="pl-PL"/>
        </w:rPr>
        <w:br/>
      </w:r>
      <w:r w:rsidRPr="005716EA">
        <w:rPr>
          <w:lang w:val="pl-PL"/>
        </w:rPr>
        <w:t>do</w:t>
      </w:r>
      <w:r>
        <w:rPr>
          <w:lang w:val="pl-PL"/>
        </w:rPr>
        <w:t xml:space="preserve"> </w:t>
      </w:r>
      <w:r w:rsidRPr="005716EA">
        <w:rPr>
          <w:lang w:val="pl-PL"/>
        </w:rPr>
        <w:t>tego z mocy prawa lub których działanie jest niezbędne do</w:t>
      </w:r>
      <w:r>
        <w:rPr>
          <w:lang w:val="pl-PL"/>
        </w:rPr>
        <w:t xml:space="preserve"> </w:t>
      </w:r>
      <w:r w:rsidRPr="005716EA">
        <w:rPr>
          <w:lang w:val="pl-PL"/>
        </w:rPr>
        <w:t>realizacji celów</w:t>
      </w:r>
      <w:r>
        <w:rPr>
          <w:lang w:val="pl-PL"/>
        </w:rPr>
        <w:t xml:space="preserve"> </w:t>
      </w:r>
      <w:r w:rsidRPr="005716EA">
        <w:rPr>
          <w:lang w:val="pl-PL"/>
        </w:rPr>
        <w:t xml:space="preserve">przetwarzania. </w:t>
      </w:r>
      <w:r w:rsidRPr="00C5618C">
        <w:rPr>
          <w:lang w:val="pl-PL"/>
        </w:rPr>
        <w:t>Dane osobowe</w:t>
      </w:r>
      <w:r>
        <w:rPr>
          <w:lang w:val="pl-PL"/>
        </w:rPr>
        <w:t xml:space="preserve"> </w:t>
      </w:r>
      <w:r w:rsidRPr="005716EA">
        <w:rPr>
          <w:lang w:val="pl-PL"/>
        </w:rPr>
        <w:t xml:space="preserve">powierzane są także podmiotom obsługującym systemy i programy informatyczne organizatorów, zobowiązanym </w:t>
      </w:r>
      <w:r w:rsidR="00176C18">
        <w:rPr>
          <w:lang w:val="pl-PL"/>
        </w:rPr>
        <w:br/>
      </w:r>
      <w:r w:rsidRPr="005716EA">
        <w:rPr>
          <w:lang w:val="pl-PL"/>
        </w:rPr>
        <w:t xml:space="preserve">do powyższego na podstawie zawartych umów powierzenia danych osobowych </w:t>
      </w:r>
      <w:r w:rsidR="00176C18">
        <w:rPr>
          <w:lang w:val="pl-PL"/>
        </w:rPr>
        <w:br/>
      </w:r>
      <w:r w:rsidRPr="005716EA">
        <w:rPr>
          <w:lang w:val="pl-PL"/>
        </w:rPr>
        <w:t>i dającym rękojmię prawidłowego ich przetwarzania zgodnie z obowiązującymi przepisami prawa w tym zakresie.</w:t>
      </w:r>
      <w:r>
        <w:rPr>
          <w:lang w:val="pl-PL"/>
        </w:rPr>
        <w:t xml:space="preserve"> </w:t>
      </w:r>
      <w:r w:rsidRPr="005716EA">
        <w:rPr>
          <w:lang w:val="pl-PL"/>
        </w:rPr>
        <w:t xml:space="preserve">Osoba, której dane dotyczą, ma prawo dostępu do swoich danych osobowych, ich sprostowania, usunięcia </w:t>
      </w:r>
      <w:r w:rsidR="00176C18">
        <w:rPr>
          <w:lang w:val="pl-PL"/>
        </w:rPr>
        <w:br/>
      </w:r>
      <w:r w:rsidRPr="005716EA">
        <w:rPr>
          <w:lang w:val="pl-PL"/>
        </w:rPr>
        <w:t xml:space="preserve">lub ograniczenia przetwarzania oraz prawo do wniesienia sprzeciwu wobec danych przetwarzanych na podstawie art. 6 ust. 1 lit. e) RODO. </w:t>
      </w:r>
      <w:r w:rsidRPr="0051605D">
        <w:rPr>
          <w:lang w:val="pl-PL"/>
        </w:rPr>
        <w:t>Osoba, której dane</w:t>
      </w:r>
      <w:r>
        <w:rPr>
          <w:lang w:val="pl-PL"/>
        </w:rPr>
        <w:t xml:space="preserve"> </w:t>
      </w:r>
      <w:r w:rsidRPr="005716EA">
        <w:rPr>
          <w:lang w:val="pl-PL"/>
        </w:rPr>
        <w:t>dotyczą ma również prawo wniesienia skargi do organu nadzorczego (Prezes UODO, ul. Stawki 2, 00-193 Warszawa) w przypadku przetwarzania danych osobowych niezgodnie z RODO.</w:t>
      </w:r>
      <w:r>
        <w:rPr>
          <w:lang w:val="pl-PL"/>
        </w:rPr>
        <w:t xml:space="preserve"> </w:t>
      </w:r>
      <w:r w:rsidRPr="005716EA">
        <w:rPr>
          <w:lang w:val="pl-PL"/>
        </w:rPr>
        <w:t>Dane osobowe nie podlegają profilowaniu oraz nie</w:t>
      </w:r>
      <w:r w:rsidR="006B1B8D">
        <w:rPr>
          <w:lang w:val="pl-PL"/>
        </w:rPr>
        <w:t xml:space="preserve"> </w:t>
      </w:r>
      <w:r w:rsidRPr="005716EA">
        <w:rPr>
          <w:lang w:val="pl-PL"/>
        </w:rPr>
        <w:t>będą przetwarzane w sposób zautomatyzowany. Nie są także przekazywane do państw trzecich i organizacji międzynarodowych.</w:t>
      </w:r>
      <w:r>
        <w:rPr>
          <w:lang w:val="pl-PL"/>
        </w:rPr>
        <w:t xml:space="preserve"> </w:t>
      </w:r>
      <w:r w:rsidRPr="005716EA">
        <w:rPr>
          <w:lang w:val="pl-PL"/>
        </w:rPr>
        <w:t xml:space="preserve">Zebrane dane </w:t>
      </w:r>
      <w:r w:rsidR="006B1B8D">
        <w:rPr>
          <w:lang w:val="pl-PL"/>
        </w:rPr>
        <w:br/>
      </w:r>
      <w:r w:rsidRPr="005716EA">
        <w:rPr>
          <w:lang w:val="pl-PL"/>
        </w:rPr>
        <w:t>są</w:t>
      </w:r>
      <w:r w:rsidR="006B1B8D">
        <w:rPr>
          <w:lang w:val="pl-PL"/>
        </w:rPr>
        <w:t xml:space="preserve"> </w:t>
      </w:r>
      <w:r w:rsidRPr="005716EA">
        <w:rPr>
          <w:lang w:val="pl-PL"/>
        </w:rPr>
        <w:t xml:space="preserve">przechowywane do czasu zrealizowania celu przetwarzania lub do momentu </w:t>
      </w:r>
      <w:r w:rsidRPr="005716EA">
        <w:rPr>
          <w:lang w:val="pl-PL"/>
        </w:rPr>
        <w:lastRenderedPageBreak/>
        <w:t xml:space="preserve">cofnięcia zgody. Dane będą przetwarzane od dnia zgłoszenia uczestnictwa </w:t>
      </w:r>
      <w:r w:rsidR="006B1B8D">
        <w:rPr>
          <w:lang w:val="pl-PL"/>
        </w:rPr>
        <w:br/>
      </w:r>
      <w:r w:rsidRPr="005716EA">
        <w:rPr>
          <w:lang w:val="pl-PL"/>
        </w:rPr>
        <w:t xml:space="preserve">do podsumowania targów, a następnie przechowywane przez okres archiwalny B5. Maksymalny okres przechowywania określa ustawa z dnia 14 lipca 1983 r. </w:t>
      </w:r>
      <w:r w:rsidR="006B1B8D">
        <w:rPr>
          <w:lang w:val="pl-PL"/>
        </w:rPr>
        <w:br/>
      </w:r>
      <w:r w:rsidRPr="005716EA">
        <w:rPr>
          <w:lang w:val="pl-PL"/>
        </w:rPr>
        <w:t>o narodowym zasobie archiwalnym i archiwach (</w:t>
      </w:r>
      <w:proofErr w:type="spellStart"/>
      <w:r w:rsidRPr="005716EA">
        <w:rPr>
          <w:lang w:val="pl-PL"/>
        </w:rPr>
        <w:t>t.j</w:t>
      </w:r>
      <w:proofErr w:type="spellEnd"/>
      <w:r w:rsidRPr="005716EA">
        <w:rPr>
          <w:lang w:val="pl-PL"/>
        </w:rPr>
        <w:t>.: Dz. U. z 2020 r. poz. 164).</w:t>
      </w:r>
    </w:p>
    <w:p w14:paraId="4F9C3774" w14:textId="2F071088" w:rsidR="00903135" w:rsidRPr="005716EA" w:rsidRDefault="0051605D" w:rsidP="00251FA0">
      <w:pPr>
        <w:pStyle w:val="Listanumerowana"/>
        <w:numPr>
          <w:ilvl w:val="0"/>
          <w:numId w:val="0"/>
        </w:numPr>
        <w:jc w:val="both"/>
        <w:rPr>
          <w:lang w:val="pl-PL"/>
        </w:rPr>
      </w:pPr>
      <w:r w:rsidRPr="005716EA">
        <w:rPr>
          <w:lang w:val="pl-PL"/>
        </w:rPr>
        <w:t xml:space="preserve">Podanie danych jest dobrowolne, jednak ich niepodanie uniemożliwia udział </w:t>
      </w:r>
      <w:r w:rsidR="00176C18">
        <w:rPr>
          <w:lang w:val="pl-PL"/>
        </w:rPr>
        <w:br/>
      </w:r>
      <w:r w:rsidRPr="005716EA">
        <w:rPr>
          <w:lang w:val="pl-PL"/>
        </w:rPr>
        <w:t>w Targach.</w:t>
      </w:r>
    </w:p>
    <w:sectPr w:rsidR="00903135" w:rsidRPr="005716EA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255C" w14:textId="77777777" w:rsidR="00830B84" w:rsidRDefault="00830B84" w:rsidP="006B1B8D">
      <w:pPr>
        <w:spacing w:after="0" w:line="240" w:lineRule="auto"/>
      </w:pPr>
      <w:r>
        <w:separator/>
      </w:r>
    </w:p>
  </w:endnote>
  <w:endnote w:type="continuationSeparator" w:id="0">
    <w:p w14:paraId="072634B5" w14:textId="77777777" w:rsidR="00830B84" w:rsidRDefault="00830B84" w:rsidP="006B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3D4D" w14:textId="77777777" w:rsidR="00FA68A0" w:rsidRDefault="00FA68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3465" w14:textId="77777777" w:rsidR="00FA68A0" w:rsidRDefault="00FA68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EF07" w14:textId="77777777" w:rsidR="00FA68A0" w:rsidRDefault="00FA6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BA6A" w14:textId="77777777" w:rsidR="00830B84" w:rsidRDefault="00830B84" w:rsidP="006B1B8D">
      <w:pPr>
        <w:spacing w:after="0" w:line="240" w:lineRule="auto"/>
      </w:pPr>
      <w:r>
        <w:separator/>
      </w:r>
    </w:p>
  </w:footnote>
  <w:footnote w:type="continuationSeparator" w:id="0">
    <w:p w14:paraId="59019F4C" w14:textId="77777777" w:rsidR="00830B84" w:rsidRDefault="00830B84" w:rsidP="006B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7B1E" w14:textId="77777777" w:rsidR="00FA68A0" w:rsidRDefault="00FA68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BAB5" w14:textId="77777777" w:rsidR="006B1B8D" w:rsidRPr="006B1B8D" w:rsidRDefault="006B1B8D" w:rsidP="006B1B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22"/>
        <w:lang w:val="pl-PL"/>
      </w:rPr>
    </w:pPr>
    <w:r w:rsidRPr="006B1B8D">
      <w:rPr>
        <w:rFonts w:ascii="Calibri" w:eastAsia="Calibri" w:hAnsi="Calibri" w:cs="Times New Roman"/>
        <w:noProof/>
        <w:sz w:val="22"/>
        <w:lang w:val="pl-PL"/>
      </w:rPr>
      <w:drawing>
        <wp:anchor distT="0" distB="0" distL="114300" distR="114300" simplePos="0" relativeHeight="251660288" behindDoc="0" locked="0" layoutInCell="1" allowOverlap="1" wp14:anchorId="6868B6C0" wp14:editId="3C0C3085">
          <wp:simplePos x="0" y="0"/>
          <wp:positionH relativeFrom="margin">
            <wp:posOffset>-200025</wp:posOffset>
          </wp:positionH>
          <wp:positionV relativeFrom="topMargin">
            <wp:align>bottom</wp:align>
          </wp:positionV>
          <wp:extent cx="1951990" cy="798830"/>
          <wp:effectExtent l="0" t="0" r="0" b="1270"/>
          <wp:wrapSquare wrapText="bothSides"/>
          <wp:docPr id="5" name="Obraz 5" descr="Logo Powiatowego Urzędu Pracy w Łomż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owiatowego Urzędu Pracy w Łomż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08" r="23490"/>
                  <a:stretch/>
                </pic:blipFill>
                <pic:spPr bwMode="auto">
                  <a:xfrm>
                    <a:off x="0" y="0"/>
                    <a:ext cx="195199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B1B8D">
      <w:rPr>
        <w:rFonts w:ascii="Calibri" w:eastAsia="Calibri" w:hAnsi="Calibri" w:cs="Times New Roman"/>
        <w:noProof/>
        <w:sz w:val="22"/>
        <w:lang w:val="pl-PL"/>
      </w:rPr>
      <w:drawing>
        <wp:anchor distT="0" distB="0" distL="114300" distR="114300" simplePos="0" relativeHeight="251659264" behindDoc="0" locked="0" layoutInCell="1" allowOverlap="1" wp14:anchorId="3BD2801C" wp14:editId="3CCF4CE5">
          <wp:simplePos x="0" y="0"/>
          <wp:positionH relativeFrom="margin">
            <wp:posOffset>5110480</wp:posOffset>
          </wp:positionH>
          <wp:positionV relativeFrom="margin">
            <wp:posOffset>-791845</wp:posOffset>
          </wp:positionV>
          <wp:extent cx="685800" cy="685800"/>
          <wp:effectExtent l="0" t="0" r="0" b="0"/>
          <wp:wrapSquare wrapText="bothSides"/>
          <wp:docPr id="6" name="Obraz 6" descr="Logo Komendy głównej Ochotniczych Hufców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 Komendy głównej Ochotniczych Hufców Prac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B8D">
      <w:rPr>
        <w:rFonts w:ascii="Calibri" w:eastAsia="Calibri" w:hAnsi="Calibri" w:cs="Times New Roman"/>
        <w:noProof/>
        <w:sz w:val="22"/>
        <w:lang w:val="pl-PL"/>
      </w:rPr>
      <w:drawing>
        <wp:anchor distT="0" distB="0" distL="114300" distR="114300" simplePos="0" relativeHeight="251661312" behindDoc="0" locked="0" layoutInCell="1" allowOverlap="1" wp14:anchorId="5A095289" wp14:editId="4180E4E6">
          <wp:simplePos x="0" y="0"/>
          <wp:positionH relativeFrom="margin">
            <wp:posOffset>2091055</wp:posOffset>
          </wp:positionH>
          <wp:positionV relativeFrom="margin">
            <wp:posOffset>-896620</wp:posOffset>
          </wp:positionV>
          <wp:extent cx="2019300" cy="841375"/>
          <wp:effectExtent l="0" t="0" r="0" b="0"/>
          <wp:wrapSquare wrapText="bothSides"/>
          <wp:docPr id="7" name="Obraz 7" descr="Logo Akademii Łomżyń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Akademii Łomżyńskie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B8D">
      <w:rPr>
        <w:rFonts w:ascii="Calibri" w:eastAsia="Calibri" w:hAnsi="Calibri" w:cs="Times New Roman"/>
        <w:noProof/>
        <w:color w:val="000000"/>
        <w:sz w:val="22"/>
        <w:lang w:val="pl-PL"/>
      </w:rPr>
      <w:t xml:space="preserve"> </w:t>
    </w:r>
  </w:p>
  <w:p w14:paraId="69BEE728" w14:textId="77777777" w:rsidR="006B1B8D" w:rsidRDefault="006B1B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B114" w14:textId="77777777" w:rsidR="00FA68A0" w:rsidRDefault="00FA6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0F0C99"/>
    <w:multiLevelType w:val="hybridMultilevel"/>
    <w:tmpl w:val="F160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7DA2"/>
    <w:multiLevelType w:val="hybridMultilevel"/>
    <w:tmpl w:val="7266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6DB1"/>
    <w:multiLevelType w:val="hybridMultilevel"/>
    <w:tmpl w:val="DBE4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75A5"/>
    <w:multiLevelType w:val="hybridMultilevel"/>
    <w:tmpl w:val="C0A0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3C44"/>
    <w:multiLevelType w:val="hybridMultilevel"/>
    <w:tmpl w:val="544E9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A61DC"/>
    <w:multiLevelType w:val="hybridMultilevel"/>
    <w:tmpl w:val="5E764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A649D"/>
    <w:multiLevelType w:val="hybridMultilevel"/>
    <w:tmpl w:val="C9F0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3BC"/>
    <w:rsid w:val="0006063C"/>
    <w:rsid w:val="0015074B"/>
    <w:rsid w:val="00176C18"/>
    <w:rsid w:val="00217DCC"/>
    <w:rsid w:val="002321B6"/>
    <w:rsid w:val="00251FA0"/>
    <w:rsid w:val="0029639D"/>
    <w:rsid w:val="00326F90"/>
    <w:rsid w:val="003D5176"/>
    <w:rsid w:val="004B03AB"/>
    <w:rsid w:val="004B6976"/>
    <w:rsid w:val="004F3056"/>
    <w:rsid w:val="0051605D"/>
    <w:rsid w:val="005716EA"/>
    <w:rsid w:val="00572B25"/>
    <w:rsid w:val="006B1B8D"/>
    <w:rsid w:val="007B25C5"/>
    <w:rsid w:val="00830B84"/>
    <w:rsid w:val="00903135"/>
    <w:rsid w:val="00AA1D8D"/>
    <w:rsid w:val="00B16EE6"/>
    <w:rsid w:val="00B47730"/>
    <w:rsid w:val="00B65EF5"/>
    <w:rsid w:val="00C5618C"/>
    <w:rsid w:val="00CB0664"/>
    <w:rsid w:val="00DD73A7"/>
    <w:rsid w:val="00FA68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0D808"/>
  <w14:defaultImageDpi w14:val="300"/>
  <w15:docId w15:val="{B77CF266-BE68-43B0-9C11-382D3D80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4F30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Dobrowolska</cp:lastModifiedBy>
  <cp:revision>4</cp:revision>
  <dcterms:created xsi:type="dcterms:W3CDTF">2025-04-14T11:19:00Z</dcterms:created>
  <dcterms:modified xsi:type="dcterms:W3CDTF">2025-04-14T11:44:00Z</dcterms:modified>
  <cp:category/>
</cp:coreProperties>
</file>