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6C" w:rsidRDefault="00C85D6C" w:rsidP="00F6753C">
      <w:pPr>
        <w:jc w:val="center"/>
      </w:pPr>
    </w:p>
    <w:p w:rsidR="00F6753C" w:rsidRPr="00F659E5" w:rsidRDefault="00336C4D" w:rsidP="00F6753C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t xml:space="preserve">                     </w:t>
      </w:r>
      <w:r w:rsidR="007E67C3">
        <w:t xml:space="preserve">                      </w:t>
      </w:r>
      <w:r w:rsidR="00F6753C">
        <w:rPr>
          <w:rFonts w:ascii="Book Antiqua" w:hAnsi="Book Antiqua"/>
          <w:b/>
          <w:sz w:val="24"/>
          <w:szCs w:val="24"/>
          <w:u w:val="single"/>
        </w:rPr>
        <w:t xml:space="preserve">                                                            </w:t>
      </w:r>
    </w:p>
    <w:p w:rsidR="00F6753C" w:rsidRPr="00F659E5" w:rsidRDefault="00F6753C" w:rsidP="00F6753C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F659E5">
        <w:rPr>
          <w:rFonts w:ascii="Book Antiqua" w:hAnsi="Book Antiqua"/>
          <w:b/>
          <w:sz w:val="24"/>
          <w:szCs w:val="24"/>
          <w:u w:val="single"/>
        </w:rPr>
        <w:t xml:space="preserve">REGULAMIN </w:t>
      </w:r>
    </w:p>
    <w:p w:rsidR="00F6753C" w:rsidRPr="00F659E5" w:rsidRDefault="00F6753C" w:rsidP="00F6753C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i/>
          <w:sz w:val="24"/>
          <w:szCs w:val="24"/>
        </w:rPr>
        <w:t>V</w:t>
      </w:r>
      <w:r w:rsidR="00C85D6C">
        <w:rPr>
          <w:rFonts w:ascii="Book Antiqua" w:hAnsi="Book Antiqua"/>
          <w:b/>
          <w:i/>
          <w:sz w:val="24"/>
          <w:szCs w:val="24"/>
        </w:rPr>
        <w:t>I</w:t>
      </w:r>
      <w:r>
        <w:rPr>
          <w:rFonts w:ascii="Book Antiqua" w:hAnsi="Book Antiqua"/>
          <w:b/>
          <w:i/>
          <w:sz w:val="24"/>
          <w:szCs w:val="24"/>
        </w:rPr>
        <w:t xml:space="preserve">    </w:t>
      </w:r>
      <w:r w:rsidRPr="00F659E5">
        <w:rPr>
          <w:rFonts w:ascii="Book Antiqua" w:hAnsi="Book Antiqua"/>
          <w:b/>
          <w:i/>
          <w:sz w:val="24"/>
          <w:szCs w:val="24"/>
        </w:rPr>
        <w:t>AKADEMICKICH MISTRZOSTW</w:t>
      </w:r>
      <w:r>
        <w:rPr>
          <w:rFonts w:ascii="Book Antiqua" w:hAnsi="Book Antiqua"/>
          <w:b/>
          <w:i/>
          <w:sz w:val="24"/>
          <w:szCs w:val="24"/>
        </w:rPr>
        <w:t xml:space="preserve"> </w:t>
      </w:r>
      <w:r w:rsidR="00C85D6C">
        <w:rPr>
          <w:rFonts w:ascii="Book Antiqua" w:hAnsi="Book Antiqua"/>
          <w:b/>
          <w:i/>
          <w:sz w:val="24"/>
          <w:szCs w:val="24"/>
        </w:rPr>
        <w:t xml:space="preserve"> </w:t>
      </w:r>
      <w:r>
        <w:rPr>
          <w:rFonts w:ascii="Book Antiqua" w:hAnsi="Book Antiqua"/>
          <w:b/>
          <w:i/>
          <w:sz w:val="24"/>
          <w:szCs w:val="24"/>
        </w:rPr>
        <w:t xml:space="preserve"> </w:t>
      </w:r>
      <w:r w:rsidR="00C85D6C">
        <w:rPr>
          <w:rFonts w:ascii="Book Antiqua" w:hAnsi="Book Antiqua"/>
          <w:b/>
          <w:i/>
          <w:sz w:val="24"/>
          <w:szCs w:val="24"/>
        </w:rPr>
        <w:t>MAKIJAŻU</w:t>
      </w:r>
      <w:r>
        <w:rPr>
          <w:rFonts w:ascii="Book Antiqua" w:hAnsi="Book Antiqua"/>
          <w:b/>
          <w:i/>
          <w:sz w:val="24"/>
          <w:szCs w:val="24"/>
        </w:rPr>
        <w:t xml:space="preserve">  </w:t>
      </w:r>
      <w:r w:rsidRPr="00F659E5">
        <w:rPr>
          <w:rFonts w:ascii="Book Antiqua" w:hAnsi="Book Antiqua"/>
          <w:b/>
          <w:i/>
          <w:sz w:val="24"/>
          <w:szCs w:val="24"/>
        </w:rPr>
        <w:t>FANTAZYJNEGO</w:t>
      </w:r>
    </w:p>
    <w:p w:rsidR="00F6753C" w:rsidRPr="00F659E5" w:rsidRDefault="0026559D" w:rsidP="00F6753C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„Po drugiej stronie lustra </w:t>
      </w:r>
      <w:r w:rsidR="008152CB">
        <w:rPr>
          <w:rFonts w:ascii="Book Antiqua" w:hAnsi="Book Antiqua"/>
          <w:b/>
          <w:i/>
          <w:sz w:val="24"/>
          <w:szCs w:val="24"/>
        </w:rPr>
        <w:t>online</w:t>
      </w:r>
      <w:r w:rsidR="00F6753C" w:rsidRPr="00F659E5">
        <w:rPr>
          <w:rFonts w:ascii="Book Antiqua" w:hAnsi="Book Antiqua"/>
          <w:b/>
          <w:i/>
          <w:sz w:val="24"/>
          <w:szCs w:val="24"/>
        </w:rPr>
        <w:t>”</w:t>
      </w:r>
    </w:p>
    <w:p w:rsidR="00FE77CB" w:rsidRDefault="00FE77CB" w:rsidP="00F6753C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E77C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VI</w:t>
      </w:r>
      <w:r w:rsidRPr="00F659E5">
        <w:rPr>
          <w:rFonts w:ascii="Book Antiqua" w:hAnsi="Book Antiqua"/>
          <w:sz w:val="24"/>
          <w:szCs w:val="24"/>
        </w:rPr>
        <w:t xml:space="preserve"> Akademickie Mistrzostwa Makijaż</w:t>
      </w:r>
      <w:r>
        <w:rPr>
          <w:rFonts w:ascii="Book Antiqua" w:hAnsi="Book Antiqua"/>
          <w:sz w:val="24"/>
          <w:szCs w:val="24"/>
        </w:rPr>
        <w:t xml:space="preserve">u Fantazyjnego </w:t>
      </w:r>
      <w:r w:rsidRPr="0026559D">
        <w:rPr>
          <w:rFonts w:ascii="Book Antiqua" w:hAnsi="Book Antiqua"/>
          <w:sz w:val="24"/>
          <w:szCs w:val="24"/>
        </w:rPr>
        <w:t>„</w:t>
      </w:r>
      <w:r w:rsidR="0026559D" w:rsidRPr="0026559D">
        <w:rPr>
          <w:rFonts w:ascii="Book Antiqua" w:hAnsi="Book Antiqua"/>
          <w:i/>
          <w:sz w:val="24"/>
          <w:szCs w:val="24"/>
        </w:rPr>
        <w:t>Po drugiej stronie lustra</w:t>
      </w:r>
      <w:r>
        <w:rPr>
          <w:rFonts w:ascii="Book Antiqua" w:hAnsi="Book Antiqua"/>
          <w:sz w:val="24"/>
          <w:szCs w:val="24"/>
        </w:rPr>
        <w:t xml:space="preserve"> </w:t>
      </w:r>
      <w:r w:rsidRPr="0026559D">
        <w:rPr>
          <w:rFonts w:ascii="Book Antiqua" w:hAnsi="Book Antiqua"/>
          <w:i/>
          <w:sz w:val="24"/>
          <w:szCs w:val="24"/>
        </w:rPr>
        <w:t>online</w:t>
      </w:r>
      <w:r w:rsidRPr="00F659E5">
        <w:rPr>
          <w:rFonts w:ascii="Book Antiqua" w:hAnsi="Book Antiqua"/>
          <w:sz w:val="24"/>
          <w:szCs w:val="24"/>
        </w:rPr>
        <w:t>”</w:t>
      </w:r>
      <w:r>
        <w:rPr>
          <w:rFonts w:ascii="Book Antiqua" w:hAnsi="Book Antiqua"/>
          <w:sz w:val="24"/>
          <w:szCs w:val="24"/>
        </w:rPr>
        <w:t xml:space="preserve"> odbędą się w przestrzeni wirtualnej</w:t>
      </w:r>
    </w:p>
    <w:p w:rsidR="00F6753C" w:rsidRPr="00F659E5" w:rsidRDefault="00FE77CB" w:rsidP="00F6753C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Zostaną one rozstrzygnięte</w:t>
      </w:r>
      <w:r w:rsidR="00F6753C" w:rsidRPr="00F659E5">
        <w:rPr>
          <w:rFonts w:ascii="Book Antiqua" w:hAnsi="Book Antiqua"/>
          <w:b/>
          <w:sz w:val="24"/>
          <w:szCs w:val="24"/>
        </w:rPr>
        <w:t xml:space="preserve"> w Państwowej Wyższej Szkole Informatyki i Przedsiębiorczości w Łomży w dniu</w:t>
      </w:r>
      <w:r w:rsidR="0064636F">
        <w:rPr>
          <w:rFonts w:ascii="Book Antiqua" w:hAnsi="Book Antiqua"/>
          <w:b/>
          <w:sz w:val="24"/>
          <w:szCs w:val="24"/>
        </w:rPr>
        <w:t xml:space="preserve"> 09.04.</w:t>
      </w:r>
      <w:r w:rsidR="00EF7458">
        <w:rPr>
          <w:rFonts w:ascii="Book Antiqua" w:hAnsi="Book Antiqua"/>
          <w:b/>
          <w:sz w:val="24"/>
          <w:szCs w:val="24"/>
        </w:rPr>
        <w:t>202</w:t>
      </w:r>
      <w:r w:rsidR="0026559D">
        <w:rPr>
          <w:rFonts w:ascii="Book Antiqua" w:hAnsi="Book Antiqua"/>
          <w:b/>
          <w:sz w:val="24"/>
          <w:szCs w:val="24"/>
        </w:rPr>
        <w:t xml:space="preserve">1 </w:t>
      </w:r>
      <w:r w:rsidR="00EF7458" w:rsidRPr="00EF7458">
        <w:rPr>
          <w:rFonts w:ascii="Book Antiqua" w:hAnsi="Book Antiqua"/>
          <w:sz w:val="24"/>
          <w:szCs w:val="24"/>
        </w:rPr>
        <w:t>r</w:t>
      </w:r>
      <w:r w:rsidR="00F6753C" w:rsidRPr="00F659E5">
        <w:rPr>
          <w:rFonts w:ascii="Book Antiqua" w:hAnsi="Book Antiqua"/>
          <w:sz w:val="24"/>
          <w:szCs w:val="24"/>
        </w:rPr>
        <w:t>oku, przy ul. Akademickiej 1</w:t>
      </w:r>
      <w:r w:rsidR="00C85D6C">
        <w:rPr>
          <w:rFonts w:ascii="Book Antiqua" w:hAnsi="Book Antiqua"/>
          <w:sz w:val="24"/>
          <w:szCs w:val="24"/>
        </w:rPr>
        <w:t>4</w:t>
      </w:r>
      <w:r w:rsidR="00F6753C" w:rsidRPr="00F659E5">
        <w:rPr>
          <w:rFonts w:ascii="Book Antiqua" w:hAnsi="Book Antiqua"/>
          <w:sz w:val="24"/>
          <w:szCs w:val="24"/>
        </w:rPr>
        <w:t>.</w:t>
      </w:r>
    </w:p>
    <w:p w:rsidR="00F6753C" w:rsidRPr="00F659E5" w:rsidRDefault="00FE77CB" w:rsidP="00F6753C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Wyniki będą </w:t>
      </w:r>
      <w:r w:rsidR="00F6753C" w:rsidRPr="00F659E5">
        <w:rPr>
          <w:rFonts w:ascii="Book Antiqua" w:hAnsi="Book Antiqua"/>
          <w:sz w:val="24"/>
          <w:szCs w:val="24"/>
        </w:rPr>
        <w:t>ogłoszone na stronie internetowej PWSIiP w Łomży</w:t>
      </w:r>
      <w:r w:rsidR="00F91644">
        <w:rPr>
          <w:rFonts w:ascii="Book Antiqua" w:hAnsi="Book Antiqua"/>
          <w:sz w:val="24"/>
          <w:szCs w:val="24"/>
        </w:rPr>
        <w:t xml:space="preserve">, </w:t>
      </w:r>
      <w:r w:rsidR="00F6753C" w:rsidRPr="00F659E5">
        <w:rPr>
          <w:rFonts w:ascii="Book Antiqua" w:hAnsi="Book Antiqua"/>
          <w:sz w:val="24"/>
          <w:szCs w:val="24"/>
        </w:rPr>
        <w:t>oraz mediach.</w:t>
      </w:r>
      <w:bookmarkStart w:id="0" w:name="_GoBack"/>
      <w:bookmarkEnd w:id="0"/>
    </w:p>
    <w:p w:rsidR="00F6753C" w:rsidRPr="00F659E5" w:rsidRDefault="00F6753C" w:rsidP="00F6753C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659E5">
        <w:rPr>
          <w:rFonts w:ascii="Book Antiqua" w:hAnsi="Book Antiqua"/>
          <w:b/>
          <w:sz w:val="24"/>
          <w:szCs w:val="24"/>
        </w:rPr>
        <w:t>Tegoroczny temat Mistrzostw</w:t>
      </w:r>
      <w:r w:rsidRPr="00F659E5">
        <w:rPr>
          <w:rFonts w:ascii="Book Antiqua" w:hAnsi="Book Antiqua"/>
          <w:sz w:val="24"/>
          <w:szCs w:val="24"/>
        </w:rPr>
        <w:t xml:space="preserve"> to </w:t>
      </w:r>
      <w:r w:rsidR="0026559D" w:rsidRPr="0026559D">
        <w:rPr>
          <w:rFonts w:ascii="Book Antiqua" w:hAnsi="Book Antiqua"/>
          <w:sz w:val="24"/>
          <w:szCs w:val="24"/>
        </w:rPr>
        <w:t>„</w:t>
      </w:r>
      <w:r w:rsidR="0026559D" w:rsidRPr="0026559D">
        <w:rPr>
          <w:rFonts w:ascii="Book Antiqua" w:hAnsi="Book Antiqua"/>
          <w:i/>
          <w:sz w:val="24"/>
          <w:szCs w:val="24"/>
        </w:rPr>
        <w:t>Po drugiej stronie lustra</w:t>
      </w:r>
      <w:r w:rsidR="0026559D">
        <w:rPr>
          <w:rFonts w:ascii="Book Antiqua" w:hAnsi="Book Antiqua"/>
          <w:sz w:val="24"/>
          <w:szCs w:val="24"/>
        </w:rPr>
        <w:t xml:space="preserve"> </w:t>
      </w:r>
      <w:r w:rsidR="0026559D" w:rsidRPr="0026559D">
        <w:rPr>
          <w:rFonts w:ascii="Book Antiqua" w:hAnsi="Book Antiqua"/>
          <w:i/>
          <w:sz w:val="24"/>
          <w:szCs w:val="24"/>
        </w:rPr>
        <w:t>online</w:t>
      </w:r>
      <w:r w:rsidR="0026559D" w:rsidRPr="00F659E5">
        <w:rPr>
          <w:rFonts w:ascii="Book Antiqua" w:hAnsi="Book Antiqua"/>
          <w:sz w:val="24"/>
          <w:szCs w:val="24"/>
        </w:rPr>
        <w:t>”</w:t>
      </w:r>
      <w:r w:rsidR="0026559D">
        <w:rPr>
          <w:rFonts w:ascii="Book Antiqua" w:hAnsi="Book Antiqua"/>
          <w:sz w:val="24"/>
          <w:szCs w:val="24"/>
        </w:rPr>
        <w:t>.</w:t>
      </w:r>
    </w:p>
    <w:p w:rsidR="00F6753C" w:rsidRPr="00F659E5" w:rsidRDefault="00F6753C" w:rsidP="00F6753C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659E5">
        <w:rPr>
          <w:rFonts w:ascii="Book Antiqua" w:hAnsi="Book Antiqua"/>
          <w:b/>
          <w:sz w:val="24"/>
          <w:szCs w:val="24"/>
        </w:rPr>
        <w:t>Organizator:</w:t>
      </w:r>
      <w:r>
        <w:rPr>
          <w:rFonts w:ascii="Book Antiqua" w:hAnsi="Book Antiqua"/>
          <w:sz w:val="24"/>
          <w:szCs w:val="24"/>
        </w:rPr>
        <w:t xml:space="preserve"> Wydział Nauk o Zdrowiu Zakład Kosmetologii </w:t>
      </w:r>
      <w:r w:rsidRPr="00F659E5">
        <w:rPr>
          <w:rFonts w:ascii="Book Antiqua" w:hAnsi="Book Antiqua"/>
          <w:sz w:val="24"/>
          <w:szCs w:val="24"/>
        </w:rPr>
        <w:t xml:space="preserve"> PWSIiP w Łomży.</w:t>
      </w:r>
    </w:p>
    <w:p w:rsidR="00F6753C" w:rsidRPr="00F659E5" w:rsidRDefault="00F6753C" w:rsidP="00F6753C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  <w:sz w:val="24"/>
          <w:szCs w:val="24"/>
        </w:rPr>
      </w:pPr>
      <w:r w:rsidRPr="00F659E5">
        <w:rPr>
          <w:rFonts w:ascii="Book Antiqua" w:hAnsi="Book Antiqua"/>
          <w:b/>
          <w:bCs/>
          <w:sz w:val="24"/>
          <w:szCs w:val="24"/>
        </w:rPr>
        <w:t xml:space="preserve">Zasady ramowe Mistrzostw: </w:t>
      </w:r>
    </w:p>
    <w:p w:rsidR="00FE77CB" w:rsidRDefault="00CA081C" w:rsidP="00F6753C">
      <w:pPr>
        <w:pStyle w:val="Akapitzlist"/>
        <w:numPr>
          <w:ilvl w:val="1"/>
          <w:numId w:val="6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</w:t>
      </w:r>
      <w:r w:rsidR="00FE77CB">
        <w:rPr>
          <w:rFonts w:ascii="Book Antiqua" w:hAnsi="Book Antiqua"/>
          <w:sz w:val="24"/>
          <w:szCs w:val="24"/>
        </w:rPr>
        <w:t xml:space="preserve">onkurs odbędzie się w przestrzeni wirtualnej </w:t>
      </w:r>
      <w:r>
        <w:rPr>
          <w:rFonts w:ascii="Book Antiqua" w:hAnsi="Book Antiqua"/>
          <w:sz w:val="24"/>
          <w:szCs w:val="24"/>
        </w:rPr>
        <w:t>z powodu epidemii COVID - 19</w:t>
      </w:r>
    </w:p>
    <w:p w:rsidR="00F6753C" w:rsidRDefault="00F6753C" w:rsidP="00F6753C">
      <w:pPr>
        <w:pStyle w:val="Akapitzlist"/>
        <w:numPr>
          <w:ilvl w:val="1"/>
          <w:numId w:val="6"/>
        </w:numPr>
        <w:jc w:val="both"/>
        <w:rPr>
          <w:rFonts w:ascii="Book Antiqua" w:hAnsi="Book Antiqua"/>
          <w:sz w:val="24"/>
          <w:szCs w:val="24"/>
        </w:rPr>
      </w:pPr>
      <w:r w:rsidRPr="00F659E5">
        <w:rPr>
          <w:rFonts w:ascii="Book Antiqua" w:hAnsi="Book Antiqua"/>
          <w:sz w:val="24"/>
          <w:szCs w:val="24"/>
        </w:rPr>
        <w:t>konkurs dotyczy makijażu fantazyjnego i nie obejmuje „body painting’u”</w:t>
      </w:r>
      <w:r w:rsidR="004F7593">
        <w:rPr>
          <w:rFonts w:ascii="Book Antiqua" w:hAnsi="Book Antiqua"/>
          <w:sz w:val="24"/>
          <w:szCs w:val="24"/>
        </w:rPr>
        <w:t>.</w:t>
      </w:r>
    </w:p>
    <w:p w:rsidR="00C85D6C" w:rsidRDefault="00C85D6C" w:rsidP="00F6753C">
      <w:pPr>
        <w:pStyle w:val="Akapitzlist"/>
        <w:numPr>
          <w:ilvl w:val="1"/>
          <w:numId w:val="6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konkurs będzie odbywał się w </w:t>
      </w:r>
      <w:r w:rsidR="0026559D">
        <w:rPr>
          <w:rFonts w:ascii="Book Antiqua" w:hAnsi="Book Antiqua"/>
          <w:sz w:val="24"/>
          <w:szCs w:val="24"/>
        </w:rPr>
        <w:t>dwó</w:t>
      </w:r>
      <w:r>
        <w:rPr>
          <w:rFonts w:ascii="Book Antiqua" w:hAnsi="Book Antiqua"/>
          <w:sz w:val="24"/>
          <w:szCs w:val="24"/>
        </w:rPr>
        <w:t xml:space="preserve">ch kategoriach : </w:t>
      </w:r>
    </w:p>
    <w:p w:rsidR="00EF7458" w:rsidRDefault="00C85D6C" w:rsidP="00C85D6C">
      <w:pPr>
        <w:pStyle w:val="Akapitzlist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Kategoria I-  uczniowie szkół</w:t>
      </w:r>
      <w:r w:rsidR="00EF7458">
        <w:rPr>
          <w:rFonts w:ascii="Book Antiqua" w:hAnsi="Book Antiqua"/>
          <w:sz w:val="24"/>
          <w:szCs w:val="24"/>
        </w:rPr>
        <w:t xml:space="preserve"> ponadpodstawowych</w:t>
      </w:r>
    </w:p>
    <w:p w:rsidR="00EF7458" w:rsidRDefault="00C85D6C" w:rsidP="00EF7458">
      <w:pPr>
        <w:pStyle w:val="Akapitzlist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Kategoria II- stude</w:t>
      </w:r>
      <w:r w:rsidR="004F7593">
        <w:rPr>
          <w:rFonts w:ascii="Book Antiqua" w:hAnsi="Book Antiqua"/>
          <w:sz w:val="24"/>
          <w:szCs w:val="24"/>
        </w:rPr>
        <w:t xml:space="preserve">nci i uczniowie szkół </w:t>
      </w:r>
      <w:r w:rsidR="00EF7458">
        <w:rPr>
          <w:rFonts w:ascii="Book Antiqua" w:hAnsi="Book Antiqua"/>
          <w:sz w:val="24"/>
          <w:szCs w:val="24"/>
        </w:rPr>
        <w:t xml:space="preserve">kosmetycznych </w:t>
      </w:r>
    </w:p>
    <w:p w:rsidR="00F6753C" w:rsidRPr="00F659E5" w:rsidRDefault="00F6753C" w:rsidP="00F6753C">
      <w:pPr>
        <w:pStyle w:val="Akapitzlist"/>
        <w:numPr>
          <w:ilvl w:val="1"/>
          <w:numId w:val="6"/>
        </w:numPr>
        <w:jc w:val="both"/>
        <w:rPr>
          <w:rFonts w:ascii="Book Antiqua" w:hAnsi="Book Antiqua"/>
          <w:sz w:val="24"/>
          <w:szCs w:val="24"/>
        </w:rPr>
      </w:pPr>
      <w:r w:rsidRPr="00F659E5">
        <w:rPr>
          <w:rFonts w:ascii="Book Antiqua" w:hAnsi="Book Antiqua"/>
          <w:sz w:val="24"/>
          <w:szCs w:val="24"/>
        </w:rPr>
        <w:t>dopuszcza się efekty specjalne np.: sztuczne rzęsy, kępki rzęs, cyrkonie i inne elementy ozdobne</w:t>
      </w:r>
      <w:r w:rsidR="004F7593">
        <w:rPr>
          <w:rFonts w:ascii="Book Antiqua" w:hAnsi="Book Antiqua"/>
          <w:sz w:val="24"/>
          <w:szCs w:val="24"/>
        </w:rPr>
        <w:t>,</w:t>
      </w:r>
      <w:r w:rsidRPr="00F659E5">
        <w:rPr>
          <w:rFonts w:ascii="Book Antiqua" w:hAnsi="Book Antiqua"/>
          <w:sz w:val="24"/>
          <w:szCs w:val="24"/>
        </w:rPr>
        <w:t xml:space="preserve"> aplikowane przy pomocy kleju</w:t>
      </w:r>
      <w:r w:rsidR="004F7593">
        <w:rPr>
          <w:rFonts w:ascii="Book Antiqua" w:hAnsi="Book Antiqua"/>
          <w:sz w:val="24"/>
          <w:szCs w:val="24"/>
        </w:rPr>
        <w:t>.</w:t>
      </w:r>
    </w:p>
    <w:p w:rsidR="00F6753C" w:rsidRPr="00F659E5" w:rsidRDefault="00F6753C" w:rsidP="00F6753C">
      <w:pPr>
        <w:pStyle w:val="Akapitzlist"/>
        <w:numPr>
          <w:ilvl w:val="1"/>
          <w:numId w:val="6"/>
        </w:numPr>
        <w:jc w:val="both"/>
        <w:rPr>
          <w:rFonts w:ascii="Book Antiqua" w:hAnsi="Book Antiqua"/>
          <w:sz w:val="24"/>
          <w:szCs w:val="24"/>
        </w:rPr>
      </w:pPr>
      <w:r w:rsidRPr="00F659E5">
        <w:rPr>
          <w:rFonts w:ascii="Book Antiqua" w:hAnsi="Book Antiqua"/>
          <w:sz w:val="24"/>
          <w:szCs w:val="24"/>
        </w:rPr>
        <w:t>wymagana jest stylizacja ubioru oraz fryzury jako część składowa całego projektu, fryzura musi być wykonana podczas konkursu</w:t>
      </w:r>
      <w:r w:rsidR="004F7593">
        <w:rPr>
          <w:rFonts w:ascii="Book Antiqua" w:hAnsi="Book Antiqua"/>
          <w:sz w:val="24"/>
          <w:szCs w:val="24"/>
        </w:rPr>
        <w:t>.</w:t>
      </w:r>
    </w:p>
    <w:p w:rsidR="00F6753C" w:rsidRDefault="00F6753C" w:rsidP="00F6753C">
      <w:pPr>
        <w:pStyle w:val="Akapitzlist"/>
        <w:numPr>
          <w:ilvl w:val="1"/>
          <w:numId w:val="6"/>
        </w:numPr>
        <w:jc w:val="both"/>
        <w:rPr>
          <w:rFonts w:ascii="Book Antiqua" w:hAnsi="Book Antiqua"/>
          <w:sz w:val="24"/>
          <w:szCs w:val="24"/>
        </w:rPr>
      </w:pPr>
      <w:r w:rsidRPr="00F659E5">
        <w:rPr>
          <w:rFonts w:ascii="Book Antiqua" w:hAnsi="Book Antiqua"/>
          <w:sz w:val="24"/>
          <w:szCs w:val="24"/>
        </w:rPr>
        <w:t>nie dopuszcza się modelek z makijażem permanentnym.</w:t>
      </w:r>
    </w:p>
    <w:p w:rsidR="00AE14C1" w:rsidRPr="00AE14C1" w:rsidRDefault="00AE14C1" w:rsidP="00AE14C1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Zapewnienie bezpieczeństwa</w:t>
      </w:r>
      <w:r w:rsidRPr="00AE14C1">
        <w:rPr>
          <w:rFonts w:ascii="Book Antiqua" w:hAnsi="Book Antiqua"/>
          <w:b/>
          <w:sz w:val="24"/>
          <w:szCs w:val="24"/>
        </w:rPr>
        <w:t xml:space="preserve"> uczestników</w:t>
      </w:r>
      <w:r>
        <w:rPr>
          <w:rFonts w:ascii="Book Antiqua" w:hAnsi="Book Antiqua"/>
          <w:b/>
          <w:sz w:val="24"/>
          <w:szCs w:val="24"/>
        </w:rPr>
        <w:t xml:space="preserve"> i modelek Konkursu</w:t>
      </w:r>
      <w:r>
        <w:rPr>
          <w:rFonts w:ascii="Book Antiqua" w:hAnsi="Book Antiqua"/>
          <w:sz w:val="24"/>
          <w:szCs w:val="24"/>
        </w:rPr>
        <w:t xml:space="preserve">: W związku </w:t>
      </w:r>
      <w:r w:rsidRPr="00AE14C1">
        <w:rPr>
          <w:rFonts w:ascii="Book Antiqua" w:hAnsi="Book Antiqua"/>
          <w:sz w:val="24"/>
          <w:szCs w:val="24"/>
        </w:rPr>
        <w:t xml:space="preserve">z epidemią COVID-19 uczestnik Konkursu </w:t>
      </w:r>
      <w:r>
        <w:rPr>
          <w:rFonts w:ascii="Book Antiqua" w:hAnsi="Book Antiqua"/>
          <w:sz w:val="24"/>
          <w:szCs w:val="24"/>
        </w:rPr>
        <w:t xml:space="preserve">w trakcie wykonania makijażu powinien posiadać fartuch </w:t>
      </w:r>
      <w:r w:rsidRPr="00AE14C1">
        <w:rPr>
          <w:rFonts w:ascii="Book Antiqua" w:hAnsi="Book Antiqua"/>
          <w:sz w:val="24"/>
          <w:szCs w:val="24"/>
        </w:rPr>
        <w:t>ochronn</w:t>
      </w:r>
      <w:r>
        <w:rPr>
          <w:rFonts w:ascii="Book Antiqua" w:hAnsi="Book Antiqua"/>
          <w:sz w:val="24"/>
          <w:szCs w:val="24"/>
        </w:rPr>
        <w:t>y,</w:t>
      </w:r>
      <w:r w:rsidRPr="00AE14C1">
        <w:rPr>
          <w:rFonts w:ascii="Book Antiqua" w:hAnsi="Book Antiqua"/>
          <w:sz w:val="24"/>
          <w:szCs w:val="24"/>
        </w:rPr>
        <w:t xml:space="preserve"> jednorazowe rękawiczki i osłonę ust i nosa</w:t>
      </w:r>
      <w:r>
        <w:rPr>
          <w:rFonts w:ascii="Book Antiqua" w:hAnsi="Book Antiqua"/>
          <w:sz w:val="24"/>
          <w:szCs w:val="24"/>
        </w:rPr>
        <w:t>.</w:t>
      </w:r>
    </w:p>
    <w:p w:rsidR="00F6753C" w:rsidRPr="00F659E5" w:rsidRDefault="00F6753C" w:rsidP="00F6753C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  <w:sz w:val="24"/>
          <w:szCs w:val="24"/>
        </w:rPr>
      </w:pPr>
      <w:r w:rsidRPr="00F659E5">
        <w:rPr>
          <w:rFonts w:ascii="Book Antiqua" w:hAnsi="Book Antiqua"/>
          <w:b/>
          <w:sz w:val="24"/>
          <w:szCs w:val="24"/>
        </w:rPr>
        <w:t>Komisja Konkursowa:</w:t>
      </w:r>
    </w:p>
    <w:p w:rsidR="00F6753C" w:rsidRPr="00873E6D" w:rsidRDefault="00F6753C" w:rsidP="00F6753C">
      <w:pPr>
        <w:pStyle w:val="Akapitzlist"/>
        <w:numPr>
          <w:ilvl w:val="1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873E6D">
        <w:rPr>
          <w:rFonts w:ascii="Book Antiqua" w:hAnsi="Book Antiqua"/>
          <w:sz w:val="24"/>
          <w:szCs w:val="24"/>
        </w:rPr>
        <w:t>wykładowcy akademiccy.</w:t>
      </w:r>
    </w:p>
    <w:p w:rsidR="00F6753C" w:rsidRPr="00F659E5" w:rsidRDefault="00F6753C" w:rsidP="00F6753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F659E5">
        <w:rPr>
          <w:rFonts w:ascii="Book Antiqua" w:hAnsi="Book Antiqua"/>
          <w:b/>
          <w:sz w:val="24"/>
          <w:szCs w:val="24"/>
        </w:rPr>
        <w:t>Nagrody i wyróżnienia:</w:t>
      </w:r>
    </w:p>
    <w:p w:rsidR="00F6753C" w:rsidRDefault="00F6753C" w:rsidP="00F6753C">
      <w:pPr>
        <w:pStyle w:val="Akapitzlist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F659E5">
        <w:rPr>
          <w:rFonts w:ascii="Book Antiqua" w:hAnsi="Book Antiqua"/>
          <w:sz w:val="24"/>
          <w:szCs w:val="24"/>
        </w:rPr>
        <w:lastRenderedPageBreak/>
        <w:t>Każdy z uczestników otrzyma potwierdzenie udziału w Konkursie. Finaliści otrzymają certyfikaty</w:t>
      </w:r>
      <w:r w:rsidR="00EF7458">
        <w:rPr>
          <w:rFonts w:ascii="Book Antiqua" w:hAnsi="Book Antiqua"/>
          <w:sz w:val="24"/>
          <w:szCs w:val="24"/>
        </w:rPr>
        <w:t xml:space="preserve"> </w:t>
      </w:r>
      <w:r w:rsidR="00C85D6C">
        <w:rPr>
          <w:rFonts w:ascii="Book Antiqua" w:hAnsi="Book Antiqua"/>
          <w:sz w:val="24"/>
          <w:szCs w:val="24"/>
        </w:rPr>
        <w:t xml:space="preserve">oraz nagrody </w:t>
      </w:r>
      <w:r w:rsidRPr="00F659E5">
        <w:rPr>
          <w:rFonts w:ascii="Book Antiqua" w:hAnsi="Book Antiqua"/>
          <w:sz w:val="24"/>
          <w:szCs w:val="24"/>
        </w:rPr>
        <w:t xml:space="preserve">ufundowane przez sponsorów i organizatorów. </w:t>
      </w:r>
    </w:p>
    <w:p w:rsidR="00F6753C" w:rsidRPr="00F659E5" w:rsidRDefault="00F6753C" w:rsidP="00F6753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F659E5">
        <w:rPr>
          <w:rFonts w:ascii="Book Antiqua" w:hAnsi="Book Antiqua"/>
          <w:b/>
          <w:sz w:val="24"/>
          <w:szCs w:val="24"/>
        </w:rPr>
        <w:t xml:space="preserve">Adresaci Mistrzostw: </w:t>
      </w:r>
    </w:p>
    <w:p w:rsidR="00F6753C" w:rsidRPr="00A71BCE" w:rsidRDefault="00F6753C" w:rsidP="00F6753C">
      <w:pPr>
        <w:pStyle w:val="Akapitzlist"/>
        <w:spacing w:after="0" w:line="240" w:lineRule="auto"/>
        <w:jc w:val="both"/>
        <w:rPr>
          <w:rFonts w:ascii="Book Antiqua" w:hAnsi="Book Antiqua"/>
          <w:strike/>
          <w:sz w:val="24"/>
          <w:szCs w:val="24"/>
        </w:rPr>
      </w:pPr>
      <w:r w:rsidRPr="00F659E5">
        <w:rPr>
          <w:rFonts w:ascii="Book Antiqua" w:hAnsi="Book Antiqua"/>
          <w:sz w:val="24"/>
          <w:szCs w:val="24"/>
        </w:rPr>
        <w:t>Uczestnik</w:t>
      </w:r>
      <w:r w:rsidR="00A71BCE">
        <w:rPr>
          <w:rFonts w:ascii="Book Antiqua" w:hAnsi="Book Antiqua"/>
          <w:sz w:val="24"/>
          <w:szCs w:val="24"/>
        </w:rPr>
        <w:t>iem Mistrzostw może zostać każda</w:t>
      </w:r>
      <w:r w:rsidRPr="00F659E5">
        <w:rPr>
          <w:rFonts w:ascii="Book Antiqua" w:hAnsi="Book Antiqua"/>
          <w:sz w:val="24"/>
          <w:szCs w:val="24"/>
        </w:rPr>
        <w:t xml:space="preserve"> słuchacz</w:t>
      </w:r>
      <w:r w:rsidR="00A71BCE">
        <w:rPr>
          <w:rFonts w:ascii="Book Antiqua" w:hAnsi="Book Antiqua"/>
          <w:sz w:val="24"/>
          <w:szCs w:val="24"/>
        </w:rPr>
        <w:t>ka</w:t>
      </w:r>
      <w:r w:rsidR="0095284E">
        <w:rPr>
          <w:rFonts w:ascii="Book Antiqua" w:hAnsi="Book Antiqua"/>
          <w:sz w:val="24"/>
          <w:szCs w:val="24"/>
        </w:rPr>
        <w:t xml:space="preserve"> / słuchacz</w:t>
      </w:r>
      <w:r w:rsidR="00A71BCE">
        <w:rPr>
          <w:rFonts w:ascii="Book Antiqua" w:hAnsi="Book Antiqua"/>
          <w:sz w:val="24"/>
          <w:szCs w:val="24"/>
        </w:rPr>
        <w:t xml:space="preserve"> szkół policealnych  kosmetycznych oraz studentka</w:t>
      </w:r>
      <w:r w:rsidR="0095284E">
        <w:rPr>
          <w:rFonts w:ascii="Book Antiqua" w:hAnsi="Book Antiqua"/>
          <w:sz w:val="24"/>
          <w:szCs w:val="24"/>
        </w:rPr>
        <w:t xml:space="preserve"> / student</w:t>
      </w:r>
      <w:r w:rsidR="00A71BCE">
        <w:rPr>
          <w:rFonts w:ascii="Book Antiqua" w:hAnsi="Book Antiqua"/>
          <w:sz w:val="24"/>
          <w:szCs w:val="24"/>
        </w:rPr>
        <w:t xml:space="preserve"> szkół wyższych kierunku Kosmetologii.</w:t>
      </w:r>
      <w:r w:rsidRPr="00F659E5">
        <w:rPr>
          <w:rFonts w:ascii="Book Antiqua" w:hAnsi="Book Antiqua"/>
          <w:sz w:val="24"/>
          <w:szCs w:val="24"/>
        </w:rPr>
        <w:t xml:space="preserve"> Konkurs skierowany jest także do uczniów</w:t>
      </w:r>
      <w:r w:rsidR="0095284E">
        <w:rPr>
          <w:rFonts w:ascii="Book Antiqua" w:hAnsi="Book Antiqua"/>
          <w:sz w:val="24"/>
          <w:szCs w:val="24"/>
        </w:rPr>
        <w:t xml:space="preserve"> / uczennic</w:t>
      </w:r>
      <w:r w:rsidRPr="00F659E5">
        <w:rPr>
          <w:rFonts w:ascii="Book Antiqua" w:hAnsi="Book Antiqua"/>
          <w:sz w:val="24"/>
          <w:szCs w:val="24"/>
        </w:rPr>
        <w:t xml:space="preserve"> szkół </w:t>
      </w:r>
      <w:r w:rsidR="00A71BCE">
        <w:rPr>
          <w:rFonts w:ascii="Book Antiqua" w:hAnsi="Book Antiqua"/>
          <w:sz w:val="24"/>
          <w:szCs w:val="24"/>
        </w:rPr>
        <w:t>ponadpodstawowyc</w:t>
      </w:r>
      <w:r w:rsidR="0064636F">
        <w:rPr>
          <w:rFonts w:ascii="Book Antiqua" w:hAnsi="Book Antiqua"/>
          <w:sz w:val="24"/>
          <w:szCs w:val="24"/>
        </w:rPr>
        <w:t>h</w:t>
      </w:r>
      <w:r w:rsidRPr="00F659E5">
        <w:rPr>
          <w:rFonts w:ascii="Book Antiqua" w:hAnsi="Book Antiqua"/>
          <w:sz w:val="24"/>
          <w:szCs w:val="24"/>
        </w:rPr>
        <w:t xml:space="preserve">. </w:t>
      </w:r>
    </w:p>
    <w:p w:rsidR="00F6753C" w:rsidRPr="006B5041" w:rsidRDefault="0026559D" w:rsidP="00F6753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Wymagane dokumenty</w:t>
      </w:r>
    </w:p>
    <w:p w:rsidR="00572E55" w:rsidRDefault="00F40F52" w:rsidP="00F675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572E55">
        <w:rPr>
          <w:rFonts w:ascii="Book Antiqua" w:hAnsi="Book Antiqua"/>
          <w:sz w:val="24"/>
          <w:szCs w:val="24"/>
        </w:rPr>
        <w:t xml:space="preserve">przesłanie  </w:t>
      </w:r>
      <w:r w:rsidR="00A71BCE" w:rsidRPr="00572E55">
        <w:rPr>
          <w:rFonts w:ascii="Book Antiqua" w:hAnsi="Book Antiqua"/>
          <w:sz w:val="24"/>
          <w:szCs w:val="24"/>
        </w:rPr>
        <w:t xml:space="preserve">filmiku obrazującego powstawanie </w:t>
      </w:r>
      <w:r w:rsidR="00572E55" w:rsidRPr="00572E55">
        <w:rPr>
          <w:rFonts w:ascii="Book Antiqua" w:hAnsi="Book Antiqua"/>
          <w:sz w:val="24"/>
          <w:szCs w:val="24"/>
        </w:rPr>
        <w:t xml:space="preserve">całego </w:t>
      </w:r>
      <w:r w:rsidR="00A71BCE" w:rsidRPr="00572E55">
        <w:rPr>
          <w:rFonts w:ascii="Book Antiqua" w:hAnsi="Book Antiqua"/>
          <w:sz w:val="24"/>
          <w:szCs w:val="24"/>
        </w:rPr>
        <w:t>makijażu i efekty</w:t>
      </w:r>
      <w:r w:rsidRPr="00572E55">
        <w:rPr>
          <w:rFonts w:ascii="Book Antiqua" w:hAnsi="Book Antiqua"/>
          <w:sz w:val="24"/>
          <w:szCs w:val="24"/>
        </w:rPr>
        <w:t xml:space="preserve"> </w:t>
      </w:r>
      <w:r w:rsidR="00572E55" w:rsidRPr="00572E55">
        <w:rPr>
          <w:rFonts w:ascii="Book Antiqua" w:hAnsi="Book Antiqua"/>
          <w:sz w:val="24"/>
          <w:szCs w:val="24"/>
        </w:rPr>
        <w:t>wraz ze stylizacją</w:t>
      </w:r>
      <w:r w:rsidR="0064636F">
        <w:rPr>
          <w:rFonts w:ascii="Book Antiqua" w:hAnsi="Book Antiqua"/>
          <w:sz w:val="24"/>
          <w:szCs w:val="24"/>
        </w:rPr>
        <w:t xml:space="preserve"> w terminie do 31.03.</w:t>
      </w:r>
      <w:r w:rsidR="00572E55" w:rsidRPr="00572E55">
        <w:rPr>
          <w:rFonts w:ascii="Book Antiqua" w:hAnsi="Book Antiqua"/>
          <w:sz w:val="24"/>
          <w:szCs w:val="24"/>
        </w:rPr>
        <w:t>202</w:t>
      </w:r>
      <w:r w:rsidR="0026559D">
        <w:rPr>
          <w:rFonts w:ascii="Book Antiqua" w:hAnsi="Book Antiqua"/>
          <w:sz w:val="24"/>
          <w:szCs w:val="24"/>
        </w:rPr>
        <w:t>1</w:t>
      </w:r>
      <w:r w:rsidR="00572E55" w:rsidRPr="00572E55">
        <w:rPr>
          <w:rFonts w:ascii="Book Antiqua" w:hAnsi="Book Antiqua"/>
          <w:sz w:val="24"/>
          <w:szCs w:val="24"/>
        </w:rPr>
        <w:t xml:space="preserve"> r.</w:t>
      </w:r>
      <w:r w:rsidRPr="00572E55">
        <w:rPr>
          <w:rFonts w:ascii="Book Antiqua" w:hAnsi="Book Antiqua"/>
          <w:sz w:val="24"/>
          <w:szCs w:val="24"/>
        </w:rPr>
        <w:t xml:space="preserve"> </w:t>
      </w:r>
    </w:p>
    <w:p w:rsidR="00F6753C" w:rsidRPr="006B5041" w:rsidRDefault="00F6753C" w:rsidP="00F675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572E55">
        <w:rPr>
          <w:rFonts w:ascii="Book Antiqua" w:hAnsi="Book Antiqua"/>
          <w:sz w:val="24"/>
          <w:szCs w:val="24"/>
        </w:rPr>
        <w:t xml:space="preserve">oryginał formularza zgłoszeniowego wraz z podpisanym oświadczeniem o wyrażeniu zgody na przetwarzanie danych osobowych oraz na </w:t>
      </w:r>
      <w:r w:rsidRPr="00572E55">
        <w:rPr>
          <w:rFonts w:ascii="Book Antiqua" w:hAnsi="Book Antiqua" w:cs="Arial"/>
          <w:sz w:val="24"/>
          <w:szCs w:val="24"/>
        </w:rPr>
        <w:t>nieodpłatne udzielenie prawa do wykorzystywania przez organizatora nadesłan</w:t>
      </w:r>
      <w:r w:rsidR="00572E55">
        <w:rPr>
          <w:rFonts w:ascii="Book Antiqua" w:hAnsi="Book Antiqua" w:cs="Arial"/>
          <w:sz w:val="24"/>
          <w:szCs w:val="24"/>
        </w:rPr>
        <w:t>ego</w:t>
      </w:r>
      <w:r w:rsidRPr="00572E55">
        <w:rPr>
          <w:rFonts w:ascii="Book Antiqua" w:hAnsi="Book Antiqua" w:cs="Arial"/>
          <w:sz w:val="24"/>
          <w:szCs w:val="24"/>
        </w:rPr>
        <w:t xml:space="preserve">  </w:t>
      </w:r>
      <w:r w:rsidR="00572E55">
        <w:rPr>
          <w:rFonts w:ascii="Book Antiqua" w:hAnsi="Book Antiqua" w:cs="Arial"/>
          <w:sz w:val="24"/>
          <w:szCs w:val="24"/>
        </w:rPr>
        <w:t>filmiku</w:t>
      </w:r>
    </w:p>
    <w:p w:rsidR="006B5041" w:rsidRPr="006B5041" w:rsidRDefault="006B5041" w:rsidP="00F675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6B5041">
        <w:rPr>
          <w:rFonts w:ascii="Book Antiqua" w:hAnsi="Book Antiqua"/>
          <w:sz w:val="24"/>
          <w:szCs w:val="24"/>
        </w:rPr>
        <w:t>Zgoda</w:t>
      </w:r>
      <w:r>
        <w:rPr>
          <w:rFonts w:ascii="Book Antiqua" w:hAnsi="Book Antiqua"/>
          <w:sz w:val="24"/>
          <w:szCs w:val="24"/>
        </w:rPr>
        <w:t xml:space="preserve"> uczestnika Konkursu lub zgoda</w:t>
      </w:r>
      <w:r w:rsidRPr="006B5041">
        <w:rPr>
          <w:rFonts w:ascii="Book Antiqua" w:hAnsi="Book Antiqua"/>
          <w:sz w:val="24"/>
          <w:szCs w:val="24"/>
        </w:rPr>
        <w:t xml:space="preserve"> rodziców/opiekunów w razie niepełnoletności</w:t>
      </w:r>
    </w:p>
    <w:p w:rsidR="00F6753C" w:rsidRDefault="00F6753C" w:rsidP="00F675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F659E5">
        <w:rPr>
          <w:rFonts w:ascii="Book Antiqua" w:hAnsi="Book Antiqua"/>
          <w:sz w:val="24"/>
          <w:szCs w:val="24"/>
        </w:rPr>
        <w:t>oryginał zaświadczenia o aktualności statusu studenckiego i zgod</w:t>
      </w:r>
      <w:r w:rsidRPr="00873E6D">
        <w:rPr>
          <w:rFonts w:ascii="Book Antiqua" w:hAnsi="Book Antiqua"/>
          <w:sz w:val="24"/>
          <w:szCs w:val="24"/>
        </w:rPr>
        <w:t>zie</w:t>
      </w:r>
      <w:r w:rsidRPr="00F659E5">
        <w:rPr>
          <w:rFonts w:ascii="Book Antiqua" w:hAnsi="Book Antiqua"/>
          <w:sz w:val="24"/>
          <w:szCs w:val="24"/>
        </w:rPr>
        <w:t xml:space="preserve"> na reprezentowanie uczelni / szkoły</w:t>
      </w:r>
      <w:r w:rsidR="00F40F52">
        <w:rPr>
          <w:rFonts w:ascii="Book Antiqua" w:hAnsi="Book Antiqua"/>
          <w:sz w:val="24"/>
          <w:szCs w:val="24"/>
        </w:rPr>
        <w:t xml:space="preserve"> – nie dotyczy absolwentów</w:t>
      </w:r>
    </w:p>
    <w:p w:rsidR="006B5041" w:rsidRPr="00F659E5" w:rsidRDefault="006B5041" w:rsidP="006B5041">
      <w:pPr>
        <w:pStyle w:val="Akapitzlist"/>
        <w:spacing w:after="0" w:line="240" w:lineRule="auto"/>
        <w:ind w:left="1440"/>
        <w:jc w:val="both"/>
        <w:rPr>
          <w:rFonts w:ascii="Book Antiqua" w:hAnsi="Book Antiqua"/>
          <w:sz w:val="24"/>
          <w:szCs w:val="24"/>
        </w:rPr>
      </w:pPr>
    </w:p>
    <w:p w:rsidR="00F6753C" w:rsidRPr="00F659E5" w:rsidRDefault="00F6753C" w:rsidP="00F6753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F659E5">
        <w:rPr>
          <w:rFonts w:ascii="Book Antiqua" w:hAnsi="Book Antiqua"/>
          <w:b/>
          <w:bCs/>
          <w:sz w:val="24"/>
          <w:szCs w:val="24"/>
        </w:rPr>
        <w:t>Zgłoszenie uczestnictwa:</w:t>
      </w:r>
    </w:p>
    <w:p w:rsidR="0026559D" w:rsidRDefault="00F6753C" w:rsidP="00F6753C">
      <w:pPr>
        <w:spacing w:after="0" w:line="240" w:lineRule="auto"/>
        <w:ind w:left="720"/>
        <w:jc w:val="both"/>
      </w:pPr>
      <w:r w:rsidRPr="00F659E5">
        <w:rPr>
          <w:rFonts w:ascii="Book Antiqua" w:hAnsi="Book Antiqua"/>
          <w:sz w:val="24"/>
          <w:szCs w:val="24"/>
        </w:rPr>
        <w:t>Warunkiem uczestnictwa w Mistrzostwach jest przes</w:t>
      </w:r>
      <w:r w:rsidR="00F40F52">
        <w:rPr>
          <w:rFonts w:ascii="Book Antiqua" w:hAnsi="Book Antiqua"/>
          <w:sz w:val="24"/>
          <w:szCs w:val="24"/>
        </w:rPr>
        <w:t xml:space="preserve">łanie </w:t>
      </w:r>
      <w:r w:rsidR="00AE14C1" w:rsidRPr="006B5041">
        <w:rPr>
          <w:rFonts w:ascii="Book Antiqua" w:hAnsi="Book Antiqua"/>
          <w:sz w:val="24"/>
          <w:szCs w:val="24"/>
        </w:rPr>
        <w:t>skanu</w:t>
      </w:r>
      <w:r w:rsidR="00AE14C1">
        <w:rPr>
          <w:rFonts w:ascii="Book Antiqua" w:hAnsi="Book Antiqua"/>
          <w:sz w:val="24"/>
          <w:szCs w:val="24"/>
        </w:rPr>
        <w:t xml:space="preserve"> </w:t>
      </w:r>
      <w:r w:rsidR="00F40F52">
        <w:rPr>
          <w:rFonts w:ascii="Book Antiqua" w:hAnsi="Book Antiqua"/>
          <w:sz w:val="24"/>
          <w:szCs w:val="24"/>
        </w:rPr>
        <w:t xml:space="preserve">formularza zgłoszeniowego </w:t>
      </w:r>
      <w:r w:rsidRPr="00F659E5">
        <w:rPr>
          <w:rFonts w:ascii="Book Antiqua" w:hAnsi="Book Antiqua"/>
          <w:sz w:val="24"/>
          <w:szCs w:val="24"/>
        </w:rPr>
        <w:t xml:space="preserve">w </w:t>
      </w:r>
      <w:r w:rsidRPr="00572E55">
        <w:rPr>
          <w:rFonts w:ascii="Book Antiqua" w:hAnsi="Book Antiqua"/>
          <w:sz w:val="24"/>
          <w:szCs w:val="24"/>
        </w:rPr>
        <w:t xml:space="preserve">nieprzekraczalnym </w:t>
      </w:r>
      <w:r w:rsidR="00F40F52" w:rsidRPr="00572E55">
        <w:rPr>
          <w:rFonts w:ascii="Book Antiqua" w:hAnsi="Book Antiqua"/>
          <w:sz w:val="24"/>
          <w:szCs w:val="24"/>
        </w:rPr>
        <w:t>terminie do</w:t>
      </w:r>
      <w:r w:rsidR="00572E55" w:rsidRPr="00572E55">
        <w:rPr>
          <w:rFonts w:ascii="Book Antiqua" w:hAnsi="Book Antiqua"/>
          <w:sz w:val="24"/>
          <w:szCs w:val="24"/>
        </w:rPr>
        <w:t xml:space="preserve"> </w:t>
      </w:r>
      <w:r w:rsidR="0064636F">
        <w:rPr>
          <w:rFonts w:ascii="Book Antiqua" w:hAnsi="Book Antiqua"/>
          <w:sz w:val="24"/>
          <w:szCs w:val="24"/>
        </w:rPr>
        <w:t>15.03.</w:t>
      </w:r>
      <w:r w:rsidR="0026559D">
        <w:rPr>
          <w:rFonts w:ascii="Book Antiqua" w:hAnsi="Book Antiqua"/>
          <w:sz w:val="24"/>
          <w:szCs w:val="24"/>
        </w:rPr>
        <w:t>2021</w:t>
      </w:r>
      <w:r w:rsidR="00572E55">
        <w:rPr>
          <w:rFonts w:ascii="Book Antiqua" w:hAnsi="Book Antiqua"/>
          <w:sz w:val="24"/>
          <w:szCs w:val="24"/>
        </w:rPr>
        <w:t xml:space="preserve"> r.</w:t>
      </w:r>
      <w:r w:rsidRPr="00572E55">
        <w:rPr>
          <w:rFonts w:ascii="Book Antiqua" w:hAnsi="Book Antiqua"/>
          <w:sz w:val="24"/>
          <w:szCs w:val="24"/>
        </w:rPr>
        <w:t xml:space="preserve"> </w:t>
      </w:r>
      <w:r w:rsidRPr="00F659E5">
        <w:rPr>
          <w:rFonts w:ascii="Book Antiqua" w:hAnsi="Book Antiqua"/>
          <w:sz w:val="24"/>
          <w:szCs w:val="24"/>
        </w:rPr>
        <w:t xml:space="preserve">na  adres </w:t>
      </w:r>
      <w:r w:rsidR="00572E55">
        <w:rPr>
          <w:rFonts w:ascii="Book Antiqua" w:hAnsi="Book Antiqua"/>
          <w:sz w:val="24"/>
          <w:szCs w:val="24"/>
        </w:rPr>
        <w:t>mailo</w:t>
      </w:r>
      <w:r w:rsidRPr="00F659E5">
        <w:rPr>
          <w:rFonts w:ascii="Book Antiqua" w:hAnsi="Book Antiqua"/>
          <w:sz w:val="24"/>
          <w:szCs w:val="24"/>
        </w:rPr>
        <w:t>wy:</w:t>
      </w:r>
      <w:r w:rsidR="00E61643">
        <w:rPr>
          <w:rFonts w:ascii="Book Antiqua" w:hAnsi="Book Antiqua"/>
          <w:sz w:val="24"/>
          <w:szCs w:val="24"/>
        </w:rPr>
        <w:t xml:space="preserve"> </w:t>
      </w:r>
      <w:hyperlink r:id="rId7" w:history="1">
        <w:r w:rsidR="0026559D">
          <w:rPr>
            <w:rStyle w:val="Hipercze"/>
          </w:rPr>
          <w:t>podrugiejstronielustra@pwsip.edu.pl</w:t>
        </w:r>
      </w:hyperlink>
    </w:p>
    <w:p w:rsidR="00AE14C1" w:rsidRPr="00F659E5" w:rsidRDefault="00AE14C1" w:rsidP="00F6753C">
      <w:pPr>
        <w:spacing w:after="0" w:line="240" w:lineRule="auto"/>
        <w:ind w:left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lub pocztą na adres:</w:t>
      </w:r>
    </w:p>
    <w:p w:rsidR="00F6753C" w:rsidRPr="00F659E5" w:rsidRDefault="00F6753C" w:rsidP="00F6753C">
      <w:pPr>
        <w:spacing w:after="0" w:line="240" w:lineRule="auto"/>
        <w:ind w:left="720"/>
        <w:jc w:val="both"/>
        <w:rPr>
          <w:rFonts w:ascii="Book Antiqua" w:hAnsi="Book Antiqua"/>
          <w:sz w:val="24"/>
          <w:szCs w:val="24"/>
        </w:rPr>
      </w:pPr>
    </w:p>
    <w:p w:rsidR="00F6753C" w:rsidRDefault="00F6753C" w:rsidP="00F6753C">
      <w:pPr>
        <w:spacing w:after="0" w:line="240" w:lineRule="auto"/>
        <w:ind w:left="720"/>
        <w:jc w:val="center"/>
        <w:rPr>
          <w:rFonts w:ascii="Book Antiqua" w:hAnsi="Book Antiqua"/>
          <w:b/>
          <w:sz w:val="24"/>
          <w:szCs w:val="24"/>
        </w:rPr>
      </w:pPr>
      <w:r w:rsidRPr="00F659E5">
        <w:rPr>
          <w:rFonts w:ascii="Book Antiqua" w:hAnsi="Book Antiqua"/>
          <w:b/>
          <w:sz w:val="24"/>
          <w:szCs w:val="24"/>
        </w:rPr>
        <w:t>Państwowa Wyższa Szkoła Informatyki i Przedsiębiorczości w Łomży</w:t>
      </w:r>
    </w:p>
    <w:p w:rsidR="00F6753C" w:rsidRPr="00F659E5" w:rsidRDefault="00F6753C" w:rsidP="00F6753C">
      <w:pPr>
        <w:spacing w:after="0" w:line="240" w:lineRule="auto"/>
        <w:ind w:left="7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Dziekanat Wydziału Nauk o Zdrowiu</w:t>
      </w:r>
    </w:p>
    <w:p w:rsidR="00F6753C" w:rsidRPr="00F659E5" w:rsidRDefault="00F6753C" w:rsidP="00F6753C">
      <w:pPr>
        <w:spacing w:after="0" w:line="240" w:lineRule="auto"/>
        <w:ind w:left="7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V</w:t>
      </w:r>
      <w:r w:rsidR="00C85D6C">
        <w:rPr>
          <w:rFonts w:ascii="Book Antiqua" w:hAnsi="Book Antiqua"/>
          <w:b/>
          <w:sz w:val="24"/>
          <w:szCs w:val="24"/>
        </w:rPr>
        <w:t xml:space="preserve">I </w:t>
      </w:r>
      <w:r w:rsidRPr="00F659E5">
        <w:rPr>
          <w:rFonts w:ascii="Book Antiqua" w:hAnsi="Book Antiqua"/>
          <w:b/>
          <w:sz w:val="24"/>
          <w:szCs w:val="24"/>
        </w:rPr>
        <w:t xml:space="preserve"> MISTRZOSTWA MAKIJAŻU FANTAZYJNEGO</w:t>
      </w:r>
    </w:p>
    <w:p w:rsidR="00F6753C" w:rsidRPr="00F659E5" w:rsidRDefault="00F6753C" w:rsidP="00F6753C">
      <w:pPr>
        <w:pStyle w:val="Akapitzlist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F659E5">
        <w:rPr>
          <w:rFonts w:ascii="Book Antiqua" w:hAnsi="Book Antiqua"/>
          <w:b/>
          <w:sz w:val="24"/>
          <w:szCs w:val="24"/>
        </w:rPr>
        <w:t>ul. Akademicka  1</w:t>
      </w:r>
      <w:r>
        <w:rPr>
          <w:rFonts w:ascii="Book Antiqua" w:hAnsi="Book Antiqua"/>
          <w:b/>
          <w:sz w:val="24"/>
          <w:szCs w:val="24"/>
        </w:rPr>
        <w:t>4 pokój 328</w:t>
      </w:r>
      <w:r w:rsidRPr="00F659E5">
        <w:rPr>
          <w:rFonts w:ascii="Book Antiqua" w:hAnsi="Book Antiqua"/>
          <w:b/>
          <w:sz w:val="24"/>
          <w:szCs w:val="24"/>
        </w:rPr>
        <w:t>, 18-400 Łomża</w:t>
      </w:r>
    </w:p>
    <w:p w:rsidR="00F6753C" w:rsidRPr="00F659E5" w:rsidRDefault="00F6753C" w:rsidP="00F6753C">
      <w:pPr>
        <w:pStyle w:val="Akapitzlist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F6753C" w:rsidRPr="00AB52AB" w:rsidRDefault="00F6753C" w:rsidP="00F6753C">
      <w:pPr>
        <w:pStyle w:val="Akapitzlist"/>
        <w:spacing w:after="0" w:line="240" w:lineRule="auto"/>
        <w:jc w:val="both"/>
        <w:rPr>
          <w:rFonts w:ascii="Book Antiqua" w:hAnsi="Book Antiqua"/>
          <w:b/>
          <w:i/>
          <w:sz w:val="24"/>
          <w:szCs w:val="24"/>
        </w:rPr>
      </w:pPr>
      <w:r w:rsidRPr="00F659E5">
        <w:rPr>
          <w:rFonts w:ascii="Book Antiqua" w:hAnsi="Book Antiqua"/>
          <w:b/>
          <w:i/>
          <w:sz w:val="24"/>
          <w:szCs w:val="24"/>
        </w:rPr>
        <w:t>Zapytania merytoryczne prosimy kie</w:t>
      </w:r>
      <w:r w:rsidR="00C85D6C">
        <w:rPr>
          <w:rFonts w:ascii="Book Antiqua" w:hAnsi="Book Antiqua"/>
          <w:b/>
          <w:i/>
          <w:sz w:val="24"/>
          <w:szCs w:val="24"/>
        </w:rPr>
        <w:t xml:space="preserve">rować do Dziekan Wydziału Nauk o Zdrowiu  </w:t>
      </w:r>
      <w:r w:rsidR="00C85D6C" w:rsidRPr="00F91644">
        <w:rPr>
          <w:rFonts w:ascii="Book Antiqua" w:hAnsi="Book Antiqua"/>
          <w:b/>
          <w:i/>
          <w:sz w:val="24"/>
          <w:szCs w:val="24"/>
        </w:rPr>
        <w:t>dr hab.  Małgorzaty Knaś</w:t>
      </w:r>
      <w:r w:rsidRPr="00F91644">
        <w:rPr>
          <w:rFonts w:ascii="Book Antiqua" w:hAnsi="Book Antiqua"/>
          <w:b/>
          <w:i/>
          <w:sz w:val="24"/>
          <w:szCs w:val="24"/>
        </w:rPr>
        <w:t xml:space="preserve">  </w:t>
      </w:r>
      <w:r w:rsidR="00C85D6C" w:rsidRPr="00F91644">
        <w:rPr>
          <w:rFonts w:ascii="Book Antiqua" w:hAnsi="Book Antiqua"/>
          <w:b/>
          <w:i/>
          <w:sz w:val="24"/>
          <w:szCs w:val="24"/>
        </w:rPr>
        <w:t xml:space="preserve">e- mail: </w:t>
      </w:r>
      <w:hyperlink r:id="rId8" w:history="1">
        <w:r w:rsidR="0026559D" w:rsidRPr="00DB329E">
          <w:rPr>
            <w:rStyle w:val="Hipercze"/>
            <w:rFonts w:ascii="Book Antiqua" w:hAnsi="Book Antiqua"/>
            <w:b/>
            <w:i/>
            <w:sz w:val="24"/>
            <w:szCs w:val="24"/>
          </w:rPr>
          <w:t>mknas@pwsip.edu.pl</w:t>
        </w:r>
      </w:hyperlink>
      <w:r w:rsidR="0064636F">
        <w:rPr>
          <w:rFonts w:ascii="Book Antiqua" w:hAnsi="Book Antiqua"/>
          <w:b/>
          <w:i/>
          <w:sz w:val="24"/>
          <w:szCs w:val="24"/>
        </w:rPr>
        <w:t xml:space="preserve"> </w:t>
      </w:r>
    </w:p>
    <w:p w:rsidR="00F6753C" w:rsidRPr="00F659E5" w:rsidRDefault="00F6753C" w:rsidP="00F6753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F659E5">
        <w:rPr>
          <w:rFonts w:ascii="Book Antiqua" w:hAnsi="Book Antiqua"/>
          <w:b/>
          <w:bCs/>
          <w:sz w:val="24"/>
          <w:szCs w:val="24"/>
        </w:rPr>
        <w:t xml:space="preserve">Kryteria oceny: </w:t>
      </w:r>
      <w:r w:rsidRPr="00F659E5">
        <w:rPr>
          <w:rFonts w:ascii="Book Antiqua" w:hAnsi="Book Antiqua"/>
          <w:b/>
          <w:bCs/>
          <w:sz w:val="24"/>
          <w:szCs w:val="24"/>
        </w:rPr>
        <w:tab/>
      </w:r>
    </w:p>
    <w:p w:rsidR="00F6753C" w:rsidRPr="00F659E5" w:rsidRDefault="00F40F52" w:rsidP="00F6753C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umiejętności </w:t>
      </w:r>
      <w:r w:rsidR="00F6753C" w:rsidRPr="00F659E5">
        <w:rPr>
          <w:rFonts w:ascii="Book Antiqua" w:hAnsi="Book Antiqua"/>
          <w:sz w:val="24"/>
          <w:szCs w:val="24"/>
        </w:rPr>
        <w:t xml:space="preserve"> pracy uczestnika</w:t>
      </w:r>
    </w:p>
    <w:p w:rsidR="00F40F52" w:rsidRDefault="00F6753C" w:rsidP="00F6753C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F40F52">
        <w:rPr>
          <w:rFonts w:ascii="Book Antiqua" w:hAnsi="Book Antiqua"/>
          <w:sz w:val="24"/>
          <w:szCs w:val="24"/>
        </w:rPr>
        <w:t xml:space="preserve">staranność wykonania </w:t>
      </w:r>
    </w:p>
    <w:p w:rsidR="00F6753C" w:rsidRPr="00F40F52" w:rsidRDefault="00F6753C" w:rsidP="00F6753C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F40F52">
        <w:rPr>
          <w:rFonts w:ascii="Book Antiqua" w:hAnsi="Book Antiqua"/>
          <w:sz w:val="24"/>
          <w:szCs w:val="24"/>
        </w:rPr>
        <w:t>zgodność z temate</w:t>
      </w:r>
      <w:r w:rsidR="00C85D6C" w:rsidRPr="00F40F52">
        <w:rPr>
          <w:rFonts w:ascii="Book Antiqua" w:hAnsi="Book Antiqua"/>
          <w:sz w:val="24"/>
          <w:szCs w:val="24"/>
        </w:rPr>
        <w:t xml:space="preserve">m Mistrzostw: </w:t>
      </w:r>
      <w:r w:rsidR="0026559D" w:rsidRPr="0026559D">
        <w:rPr>
          <w:rFonts w:ascii="Book Antiqua" w:hAnsi="Book Antiqua"/>
          <w:sz w:val="24"/>
          <w:szCs w:val="24"/>
        </w:rPr>
        <w:t>„</w:t>
      </w:r>
      <w:r w:rsidR="0026559D" w:rsidRPr="0026559D">
        <w:rPr>
          <w:rFonts w:ascii="Book Antiqua" w:hAnsi="Book Antiqua"/>
          <w:i/>
          <w:sz w:val="24"/>
          <w:szCs w:val="24"/>
        </w:rPr>
        <w:t>Po drugiej stronie lustra</w:t>
      </w:r>
      <w:r w:rsidR="0026559D">
        <w:rPr>
          <w:rFonts w:ascii="Book Antiqua" w:hAnsi="Book Antiqua"/>
          <w:sz w:val="24"/>
          <w:szCs w:val="24"/>
        </w:rPr>
        <w:t xml:space="preserve"> </w:t>
      </w:r>
      <w:r w:rsidR="0026559D" w:rsidRPr="0026559D">
        <w:rPr>
          <w:rFonts w:ascii="Book Antiqua" w:hAnsi="Book Antiqua"/>
          <w:i/>
          <w:sz w:val="24"/>
          <w:szCs w:val="24"/>
        </w:rPr>
        <w:t>online</w:t>
      </w:r>
      <w:r w:rsidR="0026559D" w:rsidRPr="00F659E5">
        <w:rPr>
          <w:rFonts w:ascii="Book Antiqua" w:hAnsi="Book Antiqua"/>
          <w:sz w:val="24"/>
          <w:szCs w:val="24"/>
        </w:rPr>
        <w:t>”</w:t>
      </w:r>
    </w:p>
    <w:p w:rsidR="00F6753C" w:rsidRPr="00F659E5" w:rsidRDefault="00F6753C" w:rsidP="00F6753C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F659E5">
        <w:rPr>
          <w:rFonts w:ascii="Book Antiqua" w:hAnsi="Book Antiqua"/>
          <w:sz w:val="24"/>
          <w:szCs w:val="24"/>
        </w:rPr>
        <w:t>pomysłowość i  innowacyjność wykonania makijażu</w:t>
      </w:r>
    </w:p>
    <w:p w:rsidR="00F6753C" w:rsidRPr="00F659E5" w:rsidRDefault="00F6753C" w:rsidP="00F6753C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F659E5">
        <w:rPr>
          <w:rFonts w:ascii="Book Antiqua" w:hAnsi="Book Antiqua"/>
          <w:sz w:val="24"/>
          <w:szCs w:val="24"/>
        </w:rPr>
        <w:t>ogólne wrażenie estetyczne (artystyczny przekaz treści za pośrednictwem wizerunku)</w:t>
      </w:r>
    </w:p>
    <w:p w:rsidR="00F6753C" w:rsidRPr="00F659E5" w:rsidRDefault="00F6753C" w:rsidP="00F6753C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F659E5">
        <w:rPr>
          <w:rFonts w:ascii="Book Antiqua" w:hAnsi="Book Antiqua"/>
          <w:sz w:val="24"/>
          <w:szCs w:val="24"/>
        </w:rPr>
        <w:t xml:space="preserve">wykonanie makijażu </w:t>
      </w:r>
      <w:r w:rsidR="00C85D6C">
        <w:rPr>
          <w:rFonts w:ascii="Book Antiqua" w:hAnsi="Book Antiqua"/>
          <w:sz w:val="24"/>
          <w:szCs w:val="24"/>
        </w:rPr>
        <w:t xml:space="preserve"> poszczególnych elementów: </w:t>
      </w:r>
      <w:r w:rsidRPr="00F659E5">
        <w:rPr>
          <w:rFonts w:ascii="Book Antiqua" w:hAnsi="Book Antiqua"/>
          <w:sz w:val="24"/>
          <w:szCs w:val="24"/>
        </w:rPr>
        <w:t>oka, ust.</w:t>
      </w:r>
    </w:p>
    <w:p w:rsidR="00F6753C" w:rsidRPr="00F659E5" w:rsidRDefault="00F6753C" w:rsidP="00F6753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F659E5">
        <w:rPr>
          <w:rFonts w:ascii="Book Antiqua" w:hAnsi="Book Antiqua"/>
          <w:b/>
          <w:sz w:val="24"/>
          <w:szCs w:val="24"/>
        </w:rPr>
        <w:t>Modelka:</w:t>
      </w:r>
    </w:p>
    <w:p w:rsidR="00F6753C" w:rsidRPr="00F659E5" w:rsidRDefault="00F6753C" w:rsidP="00F6753C">
      <w:pPr>
        <w:pStyle w:val="Akapitzlist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F659E5">
        <w:rPr>
          <w:rFonts w:ascii="Book Antiqua" w:hAnsi="Book Antiqua"/>
          <w:sz w:val="24"/>
          <w:szCs w:val="24"/>
        </w:rPr>
        <w:t xml:space="preserve">Wybór modelki, zasady współpracy i odpowiedzialność należą do uczestników Konkursu. Ze względów organizacyjnych i społecznych Organizatorzy sugerują, by modelki były </w:t>
      </w:r>
      <w:r w:rsidRPr="00F91644">
        <w:rPr>
          <w:rFonts w:ascii="Book Antiqua" w:hAnsi="Book Antiqua"/>
          <w:sz w:val="24"/>
          <w:szCs w:val="24"/>
        </w:rPr>
        <w:t>studentkami</w:t>
      </w:r>
      <w:r w:rsidR="00F91644">
        <w:rPr>
          <w:rFonts w:ascii="Book Antiqua" w:hAnsi="Book Antiqua"/>
          <w:sz w:val="24"/>
          <w:szCs w:val="24"/>
        </w:rPr>
        <w:t>/ uczennicami</w:t>
      </w:r>
      <w:r w:rsidRPr="00F659E5">
        <w:rPr>
          <w:rFonts w:ascii="Book Antiqua" w:hAnsi="Book Antiqua"/>
          <w:sz w:val="24"/>
          <w:szCs w:val="24"/>
        </w:rPr>
        <w:t xml:space="preserve">. </w:t>
      </w:r>
    </w:p>
    <w:p w:rsidR="00F6753C" w:rsidRPr="00F659E5" w:rsidRDefault="00F6753C" w:rsidP="00F6753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F659E5">
        <w:rPr>
          <w:rFonts w:ascii="Book Antiqua" w:hAnsi="Book Antiqua"/>
          <w:b/>
          <w:sz w:val="24"/>
          <w:szCs w:val="24"/>
        </w:rPr>
        <w:t>Opłaty:</w:t>
      </w:r>
    </w:p>
    <w:p w:rsidR="00F6753C" w:rsidRPr="00F659E5" w:rsidRDefault="00F40F52" w:rsidP="00F6753C">
      <w:pPr>
        <w:pStyle w:val="Akapitzlist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</w:t>
      </w:r>
      <w:r w:rsidR="00F6753C" w:rsidRPr="00F659E5">
        <w:rPr>
          <w:rFonts w:ascii="Book Antiqua" w:hAnsi="Book Antiqua"/>
          <w:sz w:val="24"/>
          <w:szCs w:val="24"/>
        </w:rPr>
        <w:t>dział w Mistrzostwach jest bezpłatny</w:t>
      </w:r>
      <w:r>
        <w:rPr>
          <w:rFonts w:ascii="Book Antiqua" w:hAnsi="Book Antiqua"/>
          <w:sz w:val="24"/>
          <w:szCs w:val="24"/>
        </w:rPr>
        <w:t>.</w:t>
      </w:r>
    </w:p>
    <w:p w:rsidR="00F40F52" w:rsidRDefault="00F40F52" w:rsidP="00F6753C">
      <w:pPr>
        <w:spacing w:after="0" w:line="240" w:lineRule="auto"/>
        <w:jc w:val="both"/>
        <w:rPr>
          <w:rFonts w:ascii="Book Antiqua" w:hAnsi="Book Antiqua"/>
          <w:b/>
          <w:i/>
          <w:sz w:val="24"/>
          <w:szCs w:val="24"/>
        </w:rPr>
      </w:pPr>
    </w:p>
    <w:p w:rsidR="00F6753C" w:rsidRPr="00F659E5" w:rsidRDefault="00F6753C" w:rsidP="00F6753C">
      <w:pPr>
        <w:spacing w:after="0" w:line="240" w:lineRule="auto"/>
        <w:jc w:val="both"/>
        <w:rPr>
          <w:rFonts w:ascii="Book Antiqua" w:hAnsi="Book Antiqua"/>
          <w:b/>
          <w:i/>
          <w:sz w:val="24"/>
          <w:szCs w:val="24"/>
        </w:rPr>
      </w:pPr>
      <w:r w:rsidRPr="00F659E5">
        <w:rPr>
          <w:rFonts w:ascii="Book Antiqua" w:hAnsi="Book Antiqua"/>
          <w:b/>
          <w:i/>
          <w:sz w:val="24"/>
          <w:szCs w:val="24"/>
        </w:rPr>
        <w:t>POSTANOWIENIA  KOŃCOWE:</w:t>
      </w:r>
    </w:p>
    <w:p w:rsidR="00F6753C" w:rsidRPr="00F659E5" w:rsidRDefault="00F6753C" w:rsidP="00F6753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 w:rsidRPr="00F659E5">
        <w:rPr>
          <w:rFonts w:ascii="Book Antiqua" w:hAnsi="Book Antiqua"/>
          <w:sz w:val="24"/>
          <w:szCs w:val="24"/>
        </w:rPr>
        <w:t>Złożenie formularza zgłoszeniowego jest jednoznaczne z akceptacją warunków Mistrzostw.</w:t>
      </w:r>
    </w:p>
    <w:p w:rsidR="00F6753C" w:rsidRPr="00F659E5" w:rsidRDefault="00F6753C" w:rsidP="00F6753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 w:rsidRPr="00F659E5">
        <w:rPr>
          <w:rFonts w:ascii="Book Antiqua" w:hAnsi="Book Antiqua"/>
          <w:sz w:val="24"/>
          <w:szCs w:val="24"/>
        </w:rPr>
        <w:t>2.</w:t>
      </w:r>
      <w:r w:rsidRPr="00F659E5">
        <w:rPr>
          <w:rFonts w:ascii="Book Antiqua" w:hAnsi="Book Antiqua"/>
          <w:sz w:val="24"/>
          <w:szCs w:val="24"/>
        </w:rPr>
        <w:tab/>
        <w:t xml:space="preserve">Organizator zastrzega sobie prawo zmiany postanowień niniejszego Regulaminu </w:t>
      </w:r>
      <w:r w:rsidRPr="00F659E5">
        <w:rPr>
          <w:rFonts w:ascii="Book Antiqua" w:hAnsi="Book Antiqua"/>
          <w:sz w:val="24"/>
          <w:szCs w:val="24"/>
        </w:rPr>
        <w:br/>
        <w:t>w przypadku zmian przepisów prawnych lub innych istotnych zdarzeń mających wpływ na organizowanie Mistrzostw.</w:t>
      </w:r>
    </w:p>
    <w:p w:rsidR="00F6753C" w:rsidRPr="00F659E5" w:rsidRDefault="00F6753C" w:rsidP="00F6753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</w:p>
    <w:p w:rsidR="00F6753C" w:rsidRPr="00F051BC" w:rsidRDefault="00F6753C" w:rsidP="00F6753C">
      <w:pPr>
        <w:rPr>
          <w:rFonts w:ascii="Bookman Old Style" w:hAnsi="Bookman Old Style"/>
          <w:sz w:val="28"/>
          <w:szCs w:val="28"/>
        </w:rPr>
      </w:pPr>
    </w:p>
    <w:p w:rsidR="00336C4D" w:rsidRPr="00F051BC" w:rsidRDefault="00336C4D" w:rsidP="006F7D48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sectPr w:rsidR="00336C4D" w:rsidRPr="00F051BC" w:rsidSect="004166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C48" w:rsidRDefault="00790C48" w:rsidP="007E67C3">
      <w:pPr>
        <w:spacing w:after="0" w:line="240" w:lineRule="auto"/>
      </w:pPr>
      <w:r>
        <w:separator/>
      </w:r>
    </w:p>
  </w:endnote>
  <w:endnote w:type="continuationSeparator" w:id="1">
    <w:p w:rsidR="00790C48" w:rsidRDefault="00790C48" w:rsidP="007E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C48" w:rsidRDefault="00790C48" w:rsidP="007E67C3">
      <w:pPr>
        <w:spacing w:after="0" w:line="240" w:lineRule="auto"/>
      </w:pPr>
      <w:r>
        <w:separator/>
      </w:r>
    </w:p>
  </w:footnote>
  <w:footnote w:type="continuationSeparator" w:id="1">
    <w:p w:rsidR="00790C48" w:rsidRDefault="00790C48" w:rsidP="007E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7C3" w:rsidRDefault="0098476C">
    <w:pPr>
      <w:pStyle w:val="Nagwek"/>
    </w:pPr>
    <w:r>
      <w:rPr>
        <w:noProof/>
      </w:rPr>
      <w:drawing>
        <wp:inline distT="0" distB="0" distL="0" distR="0">
          <wp:extent cx="5743575" cy="723900"/>
          <wp:effectExtent l="19050" t="0" r="9525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7B51"/>
    <w:multiLevelType w:val="hybridMultilevel"/>
    <w:tmpl w:val="47CCB85C"/>
    <w:lvl w:ilvl="0" w:tplc="55A4E8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B5759D"/>
    <w:multiLevelType w:val="hybridMultilevel"/>
    <w:tmpl w:val="C2B04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7B0034"/>
    <w:multiLevelType w:val="hybridMultilevel"/>
    <w:tmpl w:val="1542EE2A"/>
    <w:lvl w:ilvl="0" w:tplc="55A4E8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F0056A"/>
    <w:multiLevelType w:val="hybridMultilevel"/>
    <w:tmpl w:val="E2E04E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43A966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A854E5"/>
    <w:multiLevelType w:val="hybridMultilevel"/>
    <w:tmpl w:val="5FFA6B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EA0645"/>
    <w:multiLevelType w:val="hybridMultilevel"/>
    <w:tmpl w:val="6C709E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0717A0"/>
    <w:multiLevelType w:val="hybridMultilevel"/>
    <w:tmpl w:val="00FE7C62"/>
    <w:lvl w:ilvl="0" w:tplc="55A4E8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6F7D48"/>
    <w:rsid w:val="00010425"/>
    <w:rsid w:val="0007493D"/>
    <w:rsid w:val="001412A2"/>
    <w:rsid w:val="00166A63"/>
    <w:rsid w:val="001827F5"/>
    <w:rsid w:val="00183CF5"/>
    <w:rsid w:val="001903E4"/>
    <w:rsid w:val="001D0923"/>
    <w:rsid w:val="001D1E3B"/>
    <w:rsid w:val="001F1AAD"/>
    <w:rsid w:val="00205805"/>
    <w:rsid w:val="00214A2B"/>
    <w:rsid w:val="00223131"/>
    <w:rsid w:val="0026559D"/>
    <w:rsid w:val="002C092D"/>
    <w:rsid w:val="00303757"/>
    <w:rsid w:val="00312D81"/>
    <w:rsid w:val="00336C4D"/>
    <w:rsid w:val="00341B83"/>
    <w:rsid w:val="00353A8E"/>
    <w:rsid w:val="003A67A8"/>
    <w:rsid w:val="003C6D5D"/>
    <w:rsid w:val="00416697"/>
    <w:rsid w:val="00476425"/>
    <w:rsid w:val="004F7593"/>
    <w:rsid w:val="005055F3"/>
    <w:rsid w:val="005150DE"/>
    <w:rsid w:val="005406F6"/>
    <w:rsid w:val="00572E55"/>
    <w:rsid w:val="005D5216"/>
    <w:rsid w:val="005D7FA7"/>
    <w:rsid w:val="005E2B9F"/>
    <w:rsid w:val="0064636F"/>
    <w:rsid w:val="00671E68"/>
    <w:rsid w:val="006B5041"/>
    <w:rsid w:val="006F7D48"/>
    <w:rsid w:val="007003CA"/>
    <w:rsid w:val="0071092C"/>
    <w:rsid w:val="00720C07"/>
    <w:rsid w:val="00724045"/>
    <w:rsid w:val="007258DD"/>
    <w:rsid w:val="007542A1"/>
    <w:rsid w:val="00790C48"/>
    <w:rsid w:val="00793DD8"/>
    <w:rsid w:val="007E67C3"/>
    <w:rsid w:val="008152CB"/>
    <w:rsid w:val="008177A5"/>
    <w:rsid w:val="00873E6D"/>
    <w:rsid w:val="0089496E"/>
    <w:rsid w:val="008C24D0"/>
    <w:rsid w:val="009501E4"/>
    <w:rsid w:val="0095284E"/>
    <w:rsid w:val="0098476C"/>
    <w:rsid w:val="009E546C"/>
    <w:rsid w:val="00A041D2"/>
    <w:rsid w:val="00A71BCE"/>
    <w:rsid w:val="00AA5A4A"/>
    <w:rsid w:val="00AD6072"/>
    <w:rsid w:val="00AE14C1"/>
    <w:rsid w:val="00B42226"/>
    <w:rsid w:val="00B76152"/>
    <w:rsid w:val="00BB0A0C"/>
    <w:rsid w:val="00BD69F9"/>
    <w:rsid w:val="00BF018F"/>
    <w:rsid w:val="00C36059"/>
    <w:rsid w:val="00C54630"/>
    <w:rsid w:val="00C85D6C"/>
    <w:rsid w:val="00C96C34"/>
    <w:rsid w:val="00CA081C"/>
    <w:rsid w:val="00D1201D"/>
    <w:rsid w:val="00D12F58"/>
    <w:rsid w:val="00D308B4"/>
    <w:rsid w:val="00D90E2F"/>
    <w:rsid w:val="00DF0EA5"/>
    <w:rsid w:val="00E31F4A"/>
    <w:rsid w:val="00E61643"/>
    <w:rsid w:val="00E9784A"/>
    <w:rsid w:val="00EB2519"/>
    <w:rsid w:val="00ED1953"/>
    <w:rsid w:val="00EF7458"/>
    <w:rsid w:val="00F051BC"/>
    <w:rsid w:val="00F40F52"/>
    <w:rsid w:val="00F55D71"/>
    <w:rsid w:val="00F6753C"/>
    <w:rsid w:val="00F91644"/>
    <w:rsid w:val="00F930E4"/>
    <w:rsid w:val="00FA3F92"/>
    <w:rsid w:val="00FB0B3A"/>
    <w:rsid w:val="00FD63FF"/>
    <w:rsid w:val="00FE77CB"/>
    <w:rsid w:val="00FF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69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F7D4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501E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E6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67C3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7E6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67C3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5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5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5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nas@pwsip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rugiejstronielustra@pwsi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Panstwo</vt:lpstr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Panstwo</dc:title>
  <dc:creator>Mamula</dc:creator>
  <cp:lastModifiedBy>Joanna Masłowska</cp:lastModifiedBy>
  <cp:revision>2</cp:revision>
  <dcterms:created xsi:type="dcterms:W3CDTF">2021-02-23T11:46:00Z</dcterms:created>
  <dcterms:modified xsi:type="dcterms:W3CDTF">2021-02-23T11:46:00Z</dcterms:modified>
</cp:coreProperties>
</file>