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CC" w:rsidRDefault="008043CC" w:rsidP="003F2DEE"/>
    <w:p w:rsidR="002E06A1" w:rsidRPr="00E172C1" w:rsidRDefault="002E06A1" w:rsidP="002E06A1">
      <w:pPr>
        <w:jc w:val="center"/>
        <w:rPr>
          <w:b/>
        </w:rPr>
      </w:pPr>
      <w:r w:rsidRPr="00E172C1">
        <w:rPr>
          <w:b/>
        </w:rPr>
        <w:t>Program szkolenia</w:t>
      </w:r>
    </w:p>
    <w:p w:rsidR="002E06A1" w:rsidRDefault="002E06A1" w:rsidP="002E06A1">
      <w:pPr>
        <w:jc w:val="center"/>
      </w:pPr>
      <w:r>
        <w:t>„</w:t>
      </w:r>
      <w:r w:rsidR="003D1B00" w:rsidRPr="003D1B00">
        <w:t>Uczelnia wobec zaburzeń psychicznych. Obsługa dla kandydatów na studia i studentów</w:t>
      </w:r>
      <w:r w:rsidR="003D1B00">
        <w:t>”</w:t>
      </w:r>
    </w:p>
    <w:p w:rsidR="002E06A1" w:rsidRDefault="003D1B00" w:rsidP="00421720">
      <w:pPr>
        <w:jc w:val="center"/>
      </w:pPr>
      <w:r>
        <w:t>1</w:t>
      </w:r>
      <w:r w:rsidR="002E06A1" w:rsidRPr="00A6052F">
        <w:t>-dniowe szkoleni</w:t>
      </w:r>
      <w:r w:rsidR="002E06A1">
        <w:t>e</w:t>
      </w:r>
      <w:r>
        <w:t>, 8</w:t>
      </w:r>
      <w:r w:rsidR="002E06A1" w:rsidRPr="00A6052F">
        <w:t xml:space="preserve"> godz</w:t>
      </w:r>
      <w:r w:rsidR="002E06A1">
        <w:t xml:space="preserve">in lekcyjnych </w:t>
      </w:r>
    </w:p>
    <w:p w:rsidR="00421720" w:rsidRPr="00421720" w:rsidRDefault="00421720" w:rsidP="00421720">
      <w:pPr>
        <w:jc w:val="center"/>
        <w:rPr>
          <w:sz w:val="10"/>
          <w:szCs w:val="10"/>
        </w:rPr>
      </w:pPr>
    </w:p>
    <w:p w:rsidR="003D1B00" w:rsidRDefault="003D1B00" w:rsidP="003D1B00">
      <w:r>
        <w:t>1. Pojęcie zaburzenia psychicznego</w:t>
      </w:r>
    </w:p>
    <w:p w:rsidR="003D1B00" w:rsidRDefault="003D1B00" w:rsidP="003D1B00">
      <w:r>
        <w:t>2. Zasady komunikacji z osobą z zaburzeniami psychicznymi w zakresie obsługi kandydatów na studia i studentów</w:t>
      </w:r>
    </w:p>
    <w:p w:rsidR="003D1B00" w:rsidRDefault="003D1B00" w:rsidP="003D1B00">
      <w:r>
        <w:t>3. Techniki radzenia sobie z negatywnymi emocjami w trudnych sytuacjach wynikających z kontaktu z osobami zaburzonymi w zakresie obsługi kandydatów na studia i studentów</w:t>
      </w:r>
    </w:p>
    <w:p w:rsidR="002E06A1" w:rsidRDefault="003D1B00" w:rsidP="003D1B00">
      <w:r>
        <w:t>4. Możliwości wsparcia studentów z zaburzeniami psychicznymi</w:t>
      </w:r>
    </w:p>
    <w:p w:rsidR="002E06A1" w:rsidRDefault="002E06A1" w:rsidP="002E06A1">
      <w:r>
        <w:t>Prowadzący: Dariusz Bartosik</w:t>
      </w:r>
    </w:p>
    <w:p w:rsidR="002E06A1" w:rsidRPr="00F559F1" w:rsidRDefault="002E06A1" w:rsidP="002E0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F559F1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Pełnomocnik Rektora ds. Osób Niepełnosprawnych,</w:t>
      </w:r>
    </w:p>
    <w:p w:rsidR="002E06A1" w:rsidRPr="00F9666C" w:rsidRDefault="002E06A1" w:rsidP="002E0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F9666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Master of Business Administration,</w:t>
      </w:r>
    </w:p>
    <w:p w:rsidR="002E06A1" w:rsidRPr="00F9666C" w:rsidRDefault="002E06A1" w:rsidP="002E0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F9666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 xml:space="preserve">Moderator Design </w:t>
      </w:r>
      <w:proofErr w:type="spellStart"/>
      <w:r w:rsidRPr="00F9666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Thinking</w:t>
      </w:r>
      <w:proofErr w:type="spellEnd"/>
      <w:r w:rsidRPr="00F9666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 xml:space="preserve">, </w:t>
      </w:r>
    </w:p>
    <w:p w:rsidR="002E06A1" w:rsidRPr="00F9666C" w:rsidRDefault="002E06A1" w:rsidP="002E0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F9666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Trener szkoleniowy, Ratownik medyczny.</w:t>
      </w:r>
    </w:p>
    <w:p w:rsidR="00F3499E" w:rsidRDefault="00F3499E" w:rsidP="003D1B00">
      <w:pPr>
        <w:rPr>
          <w:b/>
        </w:rPr>
      </w:pPr>
    </w:p>
    <w:p w:rsidR="00F3499E" w:rsidRDefault="00F3499E" w:rsidP="00F3499E">
      <w:pPr>
        <w:jc w:val="center"/>
        <w:rPr>
          <w:b/>
        </w:rPr>
      </w:pPr>
      <w:r w:rsidRPr="00F3499E">
        <w:rPr>
          <w:b/>
        </w:rPr>
        <w:t>HARMONOGRAM</w:t>
      </w:r>
    </w:p>
    <w:p w:rsidR="00F3499E" w:rsidRDefault="003D1B00" w:rsidP="00F3499E">
      <w:r>
        <w:t>Termin: 23</w:t>
      </w:r>
      <w:r w:rsidR="00F3499E">
        <w:t>.06.2021r.</w:t>
      </w:r>
    </w:p>
    <w:p w:rsidR="00F3499E" w:rsidRDefault="008F153D" w:rsidP="00F3499E">
      <w:r>
        <w:t>Godziny zajęć: 8.00-14</w:t>
      </w:r>
      <w:bookmarkStart w:id="0" w:name="_GoBack"/>
      <w:bookmarkEnd w:id="0"/>
      <w:r w:rsidR="00F3499E">
        <w:t>.30</w:t>
      </w:r>
    </w:p>
    <w:p w:rsidR="00F3499E" w:rsidRDefault="00F3499E" w:rsidP="00F3499E">
      <w:r>
        <w:t xml:space="preserve">Miejsce szkolenia: </w:t>
      </w:r>
      <w:r>
        <w:t>Państwowa Wyższa Szkoła Inf</w:t>
      </w:r>
      <w:r>
        <w:t xml:space="preserve">ormatyki i Przedsiębiorczości </w:t>
      </w:r>
      <w:r>
        <w:t>w Łomży</w:t>
      </w:r>
      <w:r>
        <w:t>, ul. Akademicka 14</w:t>
      </w:r>
      <w:r w:rsidR="00A75938">
        <w:t>, sala 112</w:t>
      </w:r>
    </w:p>
    <w:p w:rsidR="003D1B00" w:rsidRDefault="003D1B00" w:rsidP="00F3499E">
      <w:pPr>
        <w:rPr>
          <w:b/>
          <w:u w:val="single"/>
        </w:rPr>
      </w:pPr>
    </w:p>
    <w:p w:rsidR="00F3499E" w:rsidRDefault="00F3499E" w:rsidP="00F3499E">
      <w:r>
        <w:t>8.00-8.30 WPROWADZENIE, WYPEŁNIENIE PRE-TESTY</w:t>
      </w:r>
    </w:p>
    <w:p w:rsidR="00F3499E" w:rsidRDefault="00F3499E" w:rsidP="00F3499E">
      <w:r>
        <w:t>8.30-11.00 szkolenie</w:t>
      </w:r>
    </w:p>
    <w:p w:rsidR="00F3499E" w:rsidRDefault="00F3499E" w:rsidP="00F3499E">
      <w:r>
        <w:t>11.00-11.15 przerwa</w:t>
      </w:r>
    </w:p>
    <w:p w:rsidR="00F3499E" w:rsidRDefault="00F3499E" w:rsidP="00F3499E">
      <w:r>
        <w:t>11.15-13.00 szkolenie</w:t>
      </w:r>
    </w:p>
    <w:p w:rsidR="00F3499E" w:rsidRDefault="00F3499E" w:rsidP="00F3499E">
      <w:r>
        <w:t xml:space="preserve">13.00-13.15 przerwa </w:t>
      </w:r>
    </w:p>
    <w:p w:rsidR="00F3499E" w:rsidRDefault="00595846" w:rsidP="00F3499E">
      <w:r>
        <w:t>13.15-14</w:t>
      </w:r>
      <w:r w:rsidR="003D1B00">
        <w:t>.0</w:t>
      </w:r>
      <w:r w:rsidR="00F3499E">
        <w:t>0 szkolenie</w:t>
      </w:r>
    </w:p>
    <w:p w:rsidR="00F62587" w:rsidRPr="008043CC" w:rsidRDefault="00595846" w:rsidP="00F3499E">
      <w:r>
        <w:t>14.00-14</w:t>
      </w:r>
      <w:r w:rsidR="003D1B00">
        <w:t>.30 PODSUMOWANIE, WYPEŁNIENIE POST-TESTU, ROZDANIE ZAŚWIADCZEŃ</w:t>
      </w:r>
    </w:p>
    <w:sectPr w:rsidR="00F62587" w:rsidRPr="008043CC" w:rsidSect="003F2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07" w:rsidRDefault="00FE3F07" w:rsidP="008259FC">
      <w:pPr>
        <w:spacing w:after="0" w:line="240" w:lineRule="auto"/>
      </w:pPr>
      <w:r>
        <w:separator/>
      </w:r>
    </w:p>
  </w:endnote>
  <w:endnote w:type="continuationSeparator" w:id="0">
    <w:p w:rsidR="00FE3F07" w:rsidRDefault="00FE3F07" w:rsidP="0082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60" w:rsidRDefault="00CB62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FC" w:rsidRDefault="00B92C95" w:rsidP="00CB6260">
    <w:pPr>
      <w:pStyle w:val="Stopka"/>
      <w:jc w:val="center"/>
    </w:pPr>
    <w:r>
      <w:rPr>
        <w:rFonts w:eastAsia="Times New Roman" w:cs="Calibri"/>
        <w:noProof/>
        <w:sz w:val="20"/>
        <w:szCs w:val="24"/>
        <w:lang w:eastAsia="pl-PL"/>
      </w:rPr>
      <w:drawing>
        <wp:inline distT="0" distB="0" distL="0" distR="0" wp14:anchorId="3647D6CA" wp14:editId="7D07C3AB">
          <wp:extent cx="4891993" cy="628650"/>
          <wp:effectExtent l="0" t="0" r="444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91993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B00B9" w:rsidRDefault="004B00B9" w:rsidP="004B00B9">
    <w:pPr>
      <w:pStyle w:val="Stopka"/>
      <w:jc w:val="center"/>
      <w:rPr>
        <w:sz w:val="16"/>
        <w:szCs w:val="16"/>
      </w:rPr>
    </w:pPr>
  </w:p>
  <w:p w:rsidR="004B00B9" w:rsidRPr="004B00B9" w:rsidRDefault="004B00B9" w:rsidP="004B00B9">
    <w:pPr>
      <w:pStyle w:val="Stopka"/>
      <w:jc w:val="center"/>
      <w:rPr>
        <w:sz w:val="16"/>
        <w:szCs w:val="16"/>
      </w:rPr>
    </w:pPr>
    <w:r w:rsidRPr="004B00B9">
      <w:rPr>
        <w:sz w:val="16"/>
        <w:szCs w:val="16"/>
      </w:rPr>
      <w:t>Projekt "</w:t>
    </w:r>
    <w:proofErr w:type="spellStart"/>
    <w:r w:rsidRPr="004B00B9">
      <w:rPr>
        <w:sz w:val="16"/>
        <w:szCs w:val="16"/>
      </w:rPr>
      <w:t>PWSIiP</w:t>
    </w:r>
    <w:proofErr w:type="spellEnd"/>
    <w:r w:rsidRPr="004B00B9">
      <w:rPr>
        <w:sz w:val="16"/>
        <w:szCs w:val="16"/>
      </w:rPr>
      <w:t xml:space="preserve"> w Łomży dostępna i bez barier" </w:t>
    </w:r>
    <w:r w:rsidRPr="004B00B9">
      <w:rPr>
        <w:sz w:val="16"/>
        <w:szCs w:val="16"/>
      </w:rPr>
      <w:br/>
      <w:t xml:space="preserve">nr. POWR.03.05.00-00-A068/20 współfinansowany ze środków Europejskiego Funduszu Społecznego </w:t>
    </w:r>
    <w:r w:rsidRPr="004B00B9">
      <w:rPr>
        <w:sz w:val="16"/>
        <w:szCs w:val="16"/>
      </w:rPr>
      <w:br/>
      <w:t>w ramach Programu Operacyjnego Wiedza Edukacja Rozwój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60" w:rsidRDefault="00CB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07" w:rsidRDefault="00FE3F07" w:rsidP="008259FC">
      <w:pPr>
        <w:spacing w:after="0" w:line="240" w:lineRule="auto"/>
      </w:pPr>
      <w:r>
        <w:separator/>
      </w:r>
    </w:p>
  </w:footnote>
  <w:footnote w:type="continuationSeparator" w:id="0">
    <w:p w:rsidR="00FE3F07" w:rsidRDefault="00FE3F07" w:rsidP="0082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60" w:rsidRDefault="00CB62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FC" w:rsidRPr="003F2DEE" w:rsidRDefault="00DF3433" w:rsidP="003F2DEE">
    <w:pPr>
      <w:pStyle w:val="Nagwek"/>
    </w:pPr>
    <w:r w:rsidRPr="00DF3433">
      <w:rPr>
        <w:noProof/>
        <w:lang w:eastAsia="pl-PL"/>
      </w:rPr>
      <w:drawing>
        <wp:inline distT="0" distB="0" distL="0" distR="0">
          <wp:extent cx="5760720" cy="629745"/>
          <wp:effectExtent l="0" t="0" r="0" b="0"/>
          <wp:docPr id="2" name="Obraz 2" descr="C:\Users\jbochenko\Desktop\PWSIiP w Łomży dostępna i bez barier\b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WSIiP w Łomży dostępna i bez barier\be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60" w:rsidRDefault="00CB62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FC"/>
    <w:rsid w:val="00201B04"/>
    <w:rsid w:val="002E06A1"/>
    <w:rsid w:val="003D1B00"/>
    <w:rsid w:val="003F2DEE"/>
    <w:rsid w:val="00421720"/>
    <w:rsid w:val="00446343"/>
    <w:rsid w:val="004B00B9"/>
    <w:rsid w:val="004C0BAD"/>
    <w:rsid w:val="00595846"/>
    <w:rsid w:val="006C54DA"/>
    <w:rsid w:val="006D063D"/>
    <w:rsid w:val="007C6738"/>
    <w:rsid w:val="008043CC"/>
    <w:rsid w:val="008137B1"/>
    <w:rsid w:val="008259FC"/>
    <w:rsid w:val="008F153D"/>
    <w:rsid w:val="00922DF8"/>
    <w:rsid w:val="00996104"/>
    <w:rsid w:val="00A34AFE"/>
    <w:rsid w:val="00A75938"/>
    <w:rsid w:val="00B004AD"/>
    <w:rsid w:val="00B92C95"/>
    <w:rsid w:val="00B94678"/>
    <w:rsid w:val="00CB6260"/>
    <w:rsid w:val="00D04B7F"/>
    <w:rsid w:val="00DF3433"/>
    <w:rsid w:val="00EA1610"/>
    <w:rsid w:val="00EB51EB"/>
    <w:rsid w:val="00F3499E"/>
    <w:rsid w:val="00F62587"/>
    <w:rsid w:val="00F84FEF"/>
    <w:rsid w:val="00FB0557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BDEBF-A451-464C-8E98-4DECEBAF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9FC"/>
  </w:style>
  <w:style w:type="paragraph" w:styleId="Stopka">
    <w:name w:val="footer"/>
    <w:basedOn w:val="Normalny"/>
    <w:link w:val="StopkaZnak"/>
    <w:uiPriority w:val="99"/>
    <w:unhideWhenUsed/>
    <w:rsid w:val="0082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9FC"/>
  </w:style>
  <w:style w:type="paragraph" w:styleId="Tekstdymka">
    <w:name w:val="Balloon Text"/>
    <w:basedOn w:val="Normalny"/>
    <w:link w:val="TekstdymkaZnak"/>
    <w:uiPriority w:val="99"/>
    <w:semiHidden/>
    <w:unhideWhenUsed/>
    <w:rsid w:val="004B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40185-5395-41AC-BE35-E4205A01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ZEM</cp:lastModifiedBy>
  <cp:revision>10</cp:revision>
  <cp:lastPrinted>2020-11-02T11:31:00Z</cp:lastPrinted>
  <dcterms:created xsi:type="dcterms:W3CDTF">2021-06-16T10:17:00Z</dcterms:created>
  <dcterms:modified xsi:type="dcterms:W3CDTF">2021-06-16T11:17:00Z</dcterms:modified>
</cp:coreProperties>
</file>