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A71" w:rsidRPr="004E3DBA" w:rsidRDefault="00E26A71" w:rsidP="004E3DBA">
      <w:pPr>
        <w:pStyle w:val="Nagwek1"/>
      </w:pPr>
      <w:bookmarkStart w:id="0" w:name="_GoBack"/>
      <w:r w:rsidRPr="00221993">
        <w:t xml:space="preserve">Informacja o </w:t>
      </w:r>
      <w:r w:rsidRPr="004E3DBA">
        <w:t>wyniku</w:t>
      </w:r>
      <w:r w:rsidRPr="00221993">
        <w:t xml:space="preserve"> konkursu</w:t>
      </w:r>
    </w:p>
    <w:bookmarkEnd w:id="0"/>
    <w:p w:rsidR="00E26A71" w:rsidRPr="00221993" w:rsidRDefault="00E26A71" w:rsidP="004E3DBA">
      <w:pPr>
        <w:spacing w:before="100" w:beforeAutospacing="1" w:after="24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trybie art. 119 ust 3 ustawy z dnia 20 lipca 2018 roku Prawo o szkolnictwie wyższym i nauce</w:t>
      </w:r>
      <w:r w:rsidR="004E3D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</w:t>
      </w:r>
      <w:r w:rsidR="005A4C68"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U. z </w:t>
      </w:r>
      <w:r w:rsidR="005A4C68"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2023</w:t>
      </w: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r. poz. </w:t>
      </w:r>
      <w:r w:rsidR="005A4C68"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742</w:t>
      </w: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 zm.)</w:t>
      </w:r>
    </w:p>
    <w:p w:rsidR="00E26A71" w:rsidRPr="00221993" w:rsidRDefault="00E26A71" w:rsidP="00E26A71">
      <w:pPr>
        <w:spacing w:before="120" w:after="240" w:line="48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Uczelnia: </w:t>
      </w:r>
      <w:r w:rsidRPr="002219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Akademia Łomżyńska</w:t>
      </w:r>
    </w:p>
    <w:p w:rsidR="00E26A71" w:rsidRPr="00221993" w:rsidRDefault="00E26A71" w:rsidP="004E3DBA">
      <w:pPr>
        <w:tabs>
          <w:tab w:val="left" w:leader="dot" w:pos="9072"/>
        </w:tabs>
        <w:spacing w:before="120" w:after="240" w:line="48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Wydział</w:t>
      </w:r>
      <w:r w:rsidR="008222A2"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/ACJO</w:t>
      </w:r>
      <w:r w:rsidR="004E3D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: </w:t>
      </w:r>
      <w:r w:rsidR="004E3D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E26A71" w:rsidRPr="00221993" w:rsidRDefault="00E26A71" w:rsidP="004E3DBA">
      <w:pPr>
        <w:tabs>
          <w:tab w:val="left" w:leader="dot" w:pos="9072"/>
        </w:tabs>
        <w:spacing w:before="120" w:after="240" w:line="480" w:lineRule="auto"/>
        <w:ind w:right="-9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Konkurs na stanowisko: </w:t>
      </w:r>
      <w:r w:rsidR="004E3DB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:rsidR="00E26A71" w:rsidRPr="00221993" w:rsidRDefault="00E26A71" w:rsidP="004E3DBA">
      <w:pPr>
        <w:tabs>
          <w:tab w:val="left" w:leader="dot" w:pos="9072"/>
        </w:tabs>
        <w:spacing w:before="120" w:after="240" w:line="480" w:lineRule="auto"/>
        <w:ind w:right="-9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referencyjny </w:t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26A71" w:rsidRPr="00221993" w:rsidRDefault="00E26A71" w:rsidP="004E3DBA">
      <w:pPr>
        <w:tabs>
          <w:tab w:val="left" w:leader="dot" w:pos="9072"/>
        </w:tabs>
        <w:spacing w:before="120"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ogłoszenia: </w:t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26A71" w:rsidRPr="00221993" w:rsidRDefault="00E26A71" w:rsidP="004E3DBA">
      <w:pPr>
        <w:tabs>
          <w:tab w:val="left" w:leader="dot" w:pos="9072"/>
        </w:tabs>
        <w:spacing w:before="120"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ofert: </w:t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84E2A" w:rsidRPr="00221993" w:rsidRDefault="00BD0D20" w:rsidP="004E3DBA">
      <w:pPr>
        <w:tabs>
          <w:tab w:val="left" w:leader="dot" w:pos="9072"/>
        </w:tabs>
        <w:spacing w:before="120" w:after="240" w:line="48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</w:t>
      </w:r>
      <w:r w:rsidR="00C84E2A"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złożonych ofert: </w:t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26A71" w:rsidRPr="00221993" w:rsidRDefault="00E26A71" w:rsidP="004E3DBA">
      <w:pPr>
        <w:tabs>
          <w:tab w:val="left" w:leader="dot" w:pos="9072"/>
        </w:tabs>
        <w:spacing w:before="120" w:after="24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rekomendowany do zatrudnienia:</w:t>
      </w:r>
      <w:r w:rsid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26A71" w:rsidRPr="00221993" w:rsidRDefault="00E26A71" w:rsidP="00E83610">
      <w:pPr>
        <w:tabs>
          <w:tab w:val="left" w:leader="dot" w:pos="9072"/>
        </w:tabs>
        <w:spacing w:before="120" w:after="960" w:line="480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2219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Uzasadnienie: </w:t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E3D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9247E" w:rsidRPr="00221993" w:rsidRDefault="00E83610" w:rsidP="00E83610">
      <w:pPr>
        <w:tabs>
          <w:tab w:val="left" w:leader="dot" w:pos="9072"/>
        </w:tabs>
        <w:spacing w:after="0" w:line="240" w:lineRule="auto"/>
        <w:ind w:left="5954"/>
        <w:jc w:val="center"/>
        <w:rPr>
          <w:rFonts w:ascii="Times New Roman" w:hAnsi="Times New Roman" w:cs="Times New Roman"/>
          <w:sz w:val="18"/>
          <w:szCs w:val="18"/>
        </w:rPr>
      </w:pPr>
      <w:r w:rsidRPr="00E83610">
        <w:rPr>
          <w:rFonts w:ascii="Times New Roman" w:hAnsi="Times New Roman" w:cs="Times New Roman"/>
          <w:sz w:val="24"/>
          <w:szCs w:val="24"/>
        </w:rPr>
        <w:tab/>
      </w:r>
      <w:r w:rsidRPr="00E83610">
        <w:rPr>
          <w:rFonts w:ascii="Times New Roman" w:hAnsi="Times New Roman" w:cs="Times New Roman"/>
          <w:sz w:val="24"/>
          <w:szCs w:val="24"/>
        </w:rPr>
        <w:br/>
      </w:r>
      <w:r w:rsidRPr="00E83610">
        <w:rPr>
          <w:rFonts w:ascii="Times New Roman" w:hAnsi="Times New Roman" w:cs="Times New Roman"/>
          <w:sz w:val="20"/>
          <w:szCs w:val="24"/>
        </w:rPr>
        <w:t xml:space="preserve">(podpis </w:t>
      </w:r>
      <w:r>
        <w:rPr>
          <w:rFonts w:ascii="Times New Roman" w:hAnsi="Times New Roman" w:cs="Times New Roman"/>
          <w:sz w:val="20"/>
          <w:szCs w:val="24"/>
        </w:rPr>
        <w:t>Rektora</w:t>
      </w:r>
      <w:r w:rsidRPr="00E83610">
        <w:rPr>
          <w:rFonts w:ascii="Times New Roman" w:hAnsi="Times New Roman" w:cs="Times New Roman"/>
          <w:sz w:val="20"/>
          <w:szCs w:val="24"/>
        </w:rPr>
        <w:t>)</w:t>
      </w:r>
    </w:p>
    <w:sectPr w:rsidR="00C9247E" w:rsidRPr="00221993" w:rsidSect="004E3DBA">
      <w:headerReference w:type="default" r:id="rId6"/>
      <w:footerReference w:type="default" r:id="rId7"/>
      <w:pgSz w:w="11906" w:h="16838"/>
      <w:pgMar w:top="567" w:right="991" w:bottom="1135" w:left="1417" w:header="708" w:footer="4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3D6" w:rsidRDefault="008613D6" w:rsidP="001F1CD7">
      <w:pPr>
        <w:spacing w:after="0" w:line="240" w:lineRule="auto"/>
      </w:pPr>
      <w:r>
        <w:separator/>
      </w:r>
    </w:p>
  </w:endnote>
  <w:endnote w:type="continuationSeparator" w:id="0">
    <w:p w:rsidR="008613D6" w:rsidRDefault="008613D6" w:rsidP="001F1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610" w:rsidRPr="00E83610" w:rsidRDefault="00E83610" w:rsidP="00E83610">
    <w:pPr>
      <w:spacing w:after="0" w:line="240" w:lineRule="auto"/>
      <w:ind w:left="5954"/>
      <w:jc w:val="both"/>
      <w:rPr>
        <w:rFonts w:ascii="Times New Roman" w:eastAsia="Calibri" w:hAnsi="Times New Roman" w:cs="Times New Roman"/>
        <w:noProof/>
        <w:sz w:val="16"/>
        <w:szCs w:val="16"/>
        <w:lang w:eastAsia="pl-PL"/>
      </w:rPr>
    </w:pPr>
    <w:bookmarkStart w:id="1" w:name="_Hlk164335955"/>
    <w:bookmarkStart w:id="2" w:name="_Hlk164337173"/>
    <w:r w:rsidRPr="00E83610">
      <w:rPr>
        <w:rFonts w:ascii="Times New Roman" w:eastAsia="Calibri" w:hAnsi="Times New Roman" w:cs="Times New Roman"/>
        <w:noProof/>
        <w:sz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B503CF" wp14:editId="026002C8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C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2DA7121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" strokecolor="#c00000" strokeweight=".5pt">
              <v:stroke joinstyle="miter"/>
            </v:line>
          </w:pict>
        </mc:Fallback>
      </mc:AlternateContent>
    </w:r>
    <w:r w:rsidRPr="00E83610">
      <w:rPr>
        <w:rFonts w:ascii="Times New Roman" w:eastAsia="Calibri" w:hAnsi="Times New Roman" w:cs="Times New Roman"/>
        <w:noProof/>
        <w:sz w:val="16"/>
        <w:szCs w:val="16"/>
        <w:lang w:eastAsia="pl-PL"/>
      </w:rPr>
      <w:t>18-400 Łomża, ul. Akademicka 14</w:t>
    </w:r>
  </w:p>
  <w:p w:rsidR="00E83610" w:rsidRPr="00E83610" w:rsidRDefault="00E83610" w:rsidP="00E83610">
    <w:pPr>
      <w:tabs>
        <w:tab w:val="center" w:pos="4536"/>
        <w:tab w:val="left" w:pos="6096"/>
        <w:tab w:val="right" w:pos="9072"/>
      </w:tabs>
      <w:spacing w:after="0" w:line="240" w:lineRule="auto"/>
      <w:ind w:left="5954"/>
      <w:jc w:val="both"/>
      <w:rPr>
        <w:rFonts w:ascii="Times New Roman" w:eastAsia="Calibri" w:hAnsi="Times New Roman" w:cs="Times New Roman"/>
        <w:noProof/>
        <w:sz w:val="16"/>
        <w:szCs w:val="16"/>
        <w:lang w:eastAsia="pl-PL"/>
      </w:rPr>
    </w:pPr>
    <w:r w:rsidRPr="00E83610">
      <w:rPr>
        <w:rFonts w:ascii="Times New Roman" w:eastAsia="Calibri" w:hAnsi="Times New Roman" w:cs="Times New Roman"/>
        <w:noProof/>
        <w:sz w:val="16"/>
        <w:szCs w:val="16"/>
        <w:lang w:eastAsia="pl-PL"/>
      </w:rPr>
      <w:t>tel. +48 86 215 59 50, fax +48 86 215 66 00</w:t>
    </w:r>
  </w:p>
  <w:p w:rsidR="00E83610" w:rsidRPr="00E83610" w:rsidRDefault="00E83610" w:rsidP="00E83610">
    <w:pPr>
      <w:tabs>
        <w:tab w:val="center" w:pos="4536"/>
        <w:tab w:val="left" w:pos="6096"/>
        <w:tab w:val="right" w:pos="9072"/>
      </w:tabs>
      <w:spacing w:after="0" w:line="360" w:lineRule="auto"/>
      <w:ind w:left="5954"/>
      <w:jc w:val="both"/>
      <w:rPr>
        <w:rFonts w:ascii="Times New Roman" w:eastAsia="Calibri" w:hAnsi="Times New Roman" w:cs="Times New Roman"/>
        <w:noProof/>
        <w:sz w:val="16"/>
        <w:szCs w:val="16"/>
        <w:lang w:eastAsia="pl-PL"/>
      </w:rPr>
    </w:pPr>
    <w:r w:rsidRPr="00E83610">
      <w:rPr>
        <w:rFonts w:ascii="Times New Roman" w:eastAsia="Calibri" w:hAnsi="Times New Roman" w:cs="Times New Roman"/>
        <w:noProof/>
        <w:sz w:val="16"/>
        <w:szCs w:val="16"/>
        <w:lang w:eastAsia="pl-PL"/>
      </w:rPr>
      <w:t>e-mail: biuro@al.edu.pl</w:t>
    </w:r>
  </w:p>
  <w:p w:rsidR="00E83610" w:rsidRPr="00E83610" w:rsidRDefault="00E83610" w:rsidP="00E83610">
    <w:pPr>
      <w:tabs>
        <w:tab w:val="center" w:pos="4536"/>
        <w:tab w:val="left" w:pos="6096"/>
        <w:tab w:val="right" w:pos="9072"/>
      </w:tabs>
      <w:spacing w:after="0" w:line="240" w:lineRule="auto"/>
      <w:ind w:left="5954"/>
      <w:jc w:val="both"/>
      <w:rPr>
        <w:rFonts w:ascii="Times New Roman" w:eastAsia="Calibri" w:hAnsi="Times New Roman" w:cs="Times New Roman"/>
        <w:color w:val="A31A26"/>
        <w:sz w:val="16"/>
        <w:szCs w:val="16"/>
        <w:lang w:eastAsia="pl-PL"/>
      </w:rPr>
    </w:pPr>
    <w:r w:rsidRPr="00E83610">
      <w:rPr>
        <w:rFonts w:ascii="Times New Roman" w:eastAsia="Calibri" w:hAnsi="Times New Roman" w:cs="Times New Roman"/>
        <w:noProof/>
        <w:color w:val="A31A26"/>
        <w:sz w:val="16"/>
        <w:szCs w:val="16"/>
        <w:lang w:eastAsia="pl-PL"/>
      </w:rPr>
      <w:t>al.edu.pl</w:t>
    </w:r>
  </w:p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3D6" w:rsidRDefault="008613D6" w:rsidP="001F1CD7">
      <w:pPr>
        <w:spacing w:after="0" w:line="240" w:lineRule="auto"/>
      </w:pPr>
      <w:r>
        <w:separator/>
      </w:r>
    </w:p>
  </w:footnote>
  <w:footnote w:type="continuationSeparator" w:id="0">
    <w:p w:rsidR="008613D6" w:rsidRDefault="008613D6" w:rsidP="001F1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DBA" w:rsidRDefault="004E3DBA">
    <w:pPr>
      <w:pStyle w:val="Nagwek"/>
    </w:pPr>
    <w:r w:rsidRPr="00C9247E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2F962EC2" wp14:editId="2F8C9880">
          <wp:extent cx="1465943" cy="388477"/>
          <wp:effectExtent l="0" t="0" r="1270" b="0"/>
          <wp:docPr id="2" name="Obraz 2" descr="Akademia Łomżyńska -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apier firmowy\papier-firmow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24970" cy="430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7E"/>
    <w:rsid w:val="00054BF3"/>
    <w:rsid w:val="001F1CD7"/>
    <w:rsid w:val="00221993"/>
    <w:rsid w:val="002C6324"/>
    <w:rsid w:val="00341643"/>
    <w:rsid w:val="003A463A"/>
    <w:rsid w:val="004E3DBA"/>
    <w:rsid w:val="005A4C68"/>
    <w:rsid w:val="005D0BA6"/>
    <w:rsid w:val="008222A2"/>
    <w:rsid w:val="008613D6"/>
    <w:rsid w:val="0088251B"/>
    <w:rsid w:val="00916E87"/>
    <w:rsid w:val="00B05A41"/>
    <w:rsid w:val="00B12F81"/>
    <w:rsid w:val="00BD0D20"/>
    <w:rsid w:val="00BF14B0"/>
    <w:rsid w:val="00C84E2A"/>
    <w:rsid w:val="00C9247E"/>
    <w:rsid w:val="00CF7936"/>
    <w:rsid w:val="00D03387"/>
    <w:rsid w:val="00E26A71"/>
    <w:rsid w:val="00E83610"/>
    <w:rsid w:val="00F4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C8FB6F"/>
  <w15:chartTrackingRefBased/>
  <w15:docId w15:val="{4090E943-11AE-4015-B141-3CEB26A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3DBA"/>
    <w:pPr>
      <w:spacing w:before="360" w:after="360"/>
      <w:jc w:val="center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2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F1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CD7"/>
  </w:style>
  <w:style w:type="paragraph" w:styleId="Stopka">
    <w:name w:val="footer"/>
    <w:basedOn w:val="Normalny"/>
    <w:link w:val="StopkaZnak"/>
    <w:uiPriority w:val="99"/>
    <w:unhideWhenUsed/>
    <w:rsid w:val="001F1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CD7"/>
  </w:style>
  <w:style w:type="character" w:customStyle="1" w:styleId="Nagwek1Znak">
    <w:name w:val="Nagłówek 1 Znak"/>
    <w:basedOn w:val="Domylnaczcionkaakapitu"/>
    <w:link w:val="Nagwek1"/>
    <w:uiPriority w:val="9"/>
    <w:rsid w:val="004E3DBA"/>
    <w:rPr>
      <w:rFonts w:ascii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konkursu</dc:title>
  <dc:subject/>
  <dc:creator>Beata Siekierska</dc:creator>
  <cp:keywords/>
  <dc:description/>
  <cp:lastModifiedBy>Jacek Bochenko</cp:lastModifiedBy>
  <cp:revision>10</cp:revision>
  <dcterms:created xsi:type="dcterms:W3CDTF">2024-02-05T12:50:00Z</dcterms:created>
  <dcterms:modified xsi:type="dcterms:W3CDTF">2024-05-22T11:05:00Z</dcterms:modified>
</cp:coreProperties>
</file>